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932BE" w14:textId="77777777" w:rsidR="001A44CD" w:rsidRPr="00B32397" w:rsidRDefault="001A44CD" w:rsidP="001A44CD">
      <w:pPr>
        <w:spacing w:before="120" w:after="120" w:line="240" w:lineRule="auto"/>
        <w:ind w:left="0"/>
        <w:jc w:val="center"/>
        <w:rPr>
          <w:rFonts w:eastAsia="Times New Roman"/>
          <w:b/>
        </w:rPr>
      </w:pPr>
      <w:r w:rsidRPr="00B32397">
        <w:rPr>
          <w:rFonts w:eastAsia="Times New Roman"/>
          <w:b/>
        </w:rPr>
        <w:t>UMOWA nr …………………….</w:t>
      </w:r>
    </w:p>
    <w:p w14:paraId="2BDC5381" w14:textId="77777777" w:rsidR="001A44CD" w:rsidRPr="00B32397" w:rsidRDefault="001A44CD" w:rsidP="001A44CD">
      <w:pPr>
        <w:spacing w:before="120" w:after="120" w:line="240" w:lineRule="auto"/>
        <w:ind w:left="0"/>
        <w:jc w:val="center"/>
        <w:rPr>
          <w:rFonts w:eastAsia="Times New Roman"/>
          <w:b/>
        </w:rPr>
      </w:pPr>
    </w:p>
    <w:p w14:paraId="379CFE8B" w14:textId="77777777" w:rsidR="00807E6D" w:rsidRDefault="001A44CD" w:rsidP="001A44CD">
      <w:pPr>
        <w:spacing w:before="120" w:after="120" w:line="240" w:lineRule="auto"/>
        <w:ind w:left="0"/>
        <w:rPr>
          <w:rFonts w:eastAsia="Times New Roman"/>
          <w:lang w:val="x-none"/>
        </w:rPr>
      </w:pPr>
      <w:r w:rsidRPr="00B32397">
        <w:rPr>
          <w:rFonts w:eastAsia="Times New Roman"/>
        </w:rPr>
        <w:t xml:space="preserve">zawarta w dniu ………………… r.  w Rzeszowie, </w:t>
      </w:r>
      <w:r w:rsidRPr="00B32397">
        <w:rPr>
          <w:rFonts w:eastAsia="Times New Roman"/>
          <w:lang w:val="x-none"/>
        </w:rPr>
        <w:t>pomiędzy</w:t>
      </w:r>
      <w:r w:rsidR="00807E6D">
        <w:rPr>
          <w:rFonts w:eastAsia="Times New Roman"/>
          <w:lang w:val="x-none"/>
        </w:rPr>
        <w:t>:</w:t>
      </w:r>
    </w:p>
    <w:p w14:paraId="3E7C4358" w14:textId="7A415669" w:rsidR="001A44CD" w:rsidRPr="00B32397" w:rsidRDefault="001A44CD" w:rsidP="001A44CD">
      <w:pPr>
        <w:spacing w:before="120" w:after="120" w:line="240" w:lineRule="auto"/>
        <w:ind w:left="0"/>
        <w:rPr>
          <w:rFonts w:eastAsia="Times New Roman"/>
        </w:rPr>
      </w:pPr>
      <w:r w:rsidRPr="00B32397">
        <w:rPr>
          <w:rFonts w:eastAsia="Times New Roman"/>
          <w:lang w:val="x-none"/>
        </w:rPr>
        <w:t xml:space="preserve"> </w:t>
      </w:r>
      <w:r w:rsidRPr="00B32397">
        <w:rPr>
          <w:rFonts w:eastAsia="Times New Roman"/>
          <w:b/>
          <w:lang w:val="x-none"/>
        </w:rPr>
        <w:t xml:space="preserve">Gminą Miasto Rzeszów – Miejskim Zarządem Dróg w Rzeszowie, </w:t>
      </w:r>
      <w:r w:rsidRPr="00B32397">
        <w:rPr>
          <w:rFonts w:eastAsia="Times New Roman"/>
          <w:bCs/>
          <w:lang w:val="x-none"/>
        </w:rPr>
        <w:t>ul.</w:t>
      </w:r>
      <w:r w:rsidRPr="00B32397">
        <w:rPr>
          <w:rFonts w:eastAsia="Times New Roman"/>
          <w:b/>
          <w:lang w:val="x-none"/>
        </w:rPr>
        <w:t xml:space="preserve"> </w:t>
      </w:r>
      <w:r w:rsidRPr="00B32397">
        <w:rPr>
          <w:rFonts w:eastAsia="Times New Roman"/>
          <w:bCs/>
          <w:lang w:val="x-none"/>
        </w:rPr>
        <w:t>Targowa</w:t>
      </w:r>
      <w:r w:rsidRPr="00B32397">
        <w:rPr>
          <w:rFonts w:eastAsia="Times New Roman"/>
          <w:b/>
          <w:lang w:val="x-none"/>
        </w:rPr>
        <w:t xml:space="preserve"> </w:t>
      </w:r>
      <w:r w:rsidRPr="00B32397">
        <w:rPr>
          <w:rFonts w:eastAsia="Times New Roman"/>
          <w:bCs/>
          <w:lang w:val="x-none"/>
        </w:rPr>
        <w:t xml:space="preserve">1, </w:t>
      </w:r>
      <w:r w:rsidR="00807E6D">
        <w:rPr>
          <w:rFonts w:eastAsia="Times New Roman"/>
          <w:bCs/>
          <w:lang w:val="x-none"/>
        </w:rPr>
        <w:t xml:space="preserve">35-064 </w:t>
      </w:r>
      <w:r w:rsidRPr="00B32397">
        <w:rPr>
          <w:rFonts w:eastAsia="Times New Roman"/>
          <w:bCs/>
          <w:lang w:val="x-none"/>
        </w:rPr>
        <w:t xml:space="preserve">zwanym dalej „Zamawiającym”, reprezentowanym </w:t>
      </w:r>
      <w:r w:rsidRPr="00B32397">
        <w:rPr>
          <w:rFonts w:eastAsia="Times New Roman"/>
          <w:lang w:val="x-none"/>
        </w:rPr>
        <w:t>przez:</w:t>
      </w:r>
    </w:p>
    <w:p w14:paraId="40306BBF" w14:textId="77777777" w:rsidR="001A44CD" w:rsidRPr="00B32397" w:rsidRDefault="001A44CD" w:rsidP="001A44CD">
      <w:pPr>
        <w:spacing w:before="120" w:after="120" w:line="240" w:lineRule="auto"/>
        <w:ind w:left="0"/>
        <w:rPr>
          <w:rFonts w:eastAsia="Times New Roman"/>
        </w:rPr>
      </w:pPr>
      <w:r w:rsidRPr="00B32397">
        <w:rPr>
          <w:rFonts w:eastAsia="Times New Roman"/>
          <w:b/>
        </w:rPr>
        <w:t>Pana ………………………………</w:t>
      </w:r>
      <w:r w:rsidRPr="00B32397">
        <w:rPr>
          <w:rFonts w:eastAsia="Times New Roman"/>
        </w:rPr>
        <w:t xml:space="preserve"> – Dyrektora Miejskiego Zarządu Dróg w Rzeszowie </w:t>
      </w:r>
    </w:p>
    <w:p w14:paraId="1CA263FE" w14:textId="77777777" w:rsidR="001A44CD" w:rsidRPr="00B32397" w:rsidRDefault="001A44CD" w:rsidP="001A44CD">
      <w:pPr>
        <w:spacing w:before="120" w:after="120" w:line="240" w:lineRule="auto"/>
        <w:ind w:left="0"/>
        <w:rPr>
          <w:rFonts w:eastAsia="Times New Roman"/>
        </w:rPr>
      </w:pPr>
      <w:r w:rsidRPr="00B32397">
        <w:rPr>
          <w:rFonts w:eastAsia="Times New Roman"/>
        </w:rPr>
        <w:t>a</w:t>
      </w:r>
    </w:p>
    <w:p w14:paraId="1CE2C671" w14:textId="77777777" w:rsidR="001A44CD" w:rsidRPr="00B32397" w:rsidRDefault="001A44CD" w:rsidP="001A44CD">
      <w:pPr>
        <w:spacing w:before="120" w:after="240" w:line="240" w:lineRule="auto"/>
        <w:ind w:left="0"/>
        <w:rPr>
          <w:rFonts w:eastAsia="Times New Roman"/>
          <w:b/>
        </w:rPr>
      </w:pPr>
      <w:r w:rsidRPr="00B32397">
        <w:rPr>
          <w:rFonts w:eastAsia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2E3953F" w14:textId="77777777" w:rsidR="001A44CD" w:rsidRPr="00B32397" w:rsidRDefault="001A44CD" w:rsidP="001A44CD">
      <w:pPr>
        <w:spacing w:before="120" w:after="240" w:line="240" w:lineRule="auto"/>
        <w:ind w:left="0"/>
        <w:rPr>
          <w:rFonts w:eastAsia="Times New Roman"/>
        </w:rPr>
      </w:pPr>
      <w:r w:rsidRPr="00B32397">
        <w:rPr>
          <w:rFonts w:eastAsia="Times New Roman"/>
        </w:rPr>
        <w:t>o następującej treści:</w:t>
      </w:r>
    </w:p>
    <w:p w14:paraId="2FE17492" w14:textId="77777777" w:rsidR="001A44CD" w:rsidRPr="00A841A0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A841A0">
        <w:rPr>
          <w:rFonts w:eastAsia="Times New Roman"/>
          <w:b/>
        </w:rPr>
        <w:t>§ 1</w:t>
      </w:r>
    </w:p>
    <w:p w14:paraId="7741C0FB" w14:textId="77777777" w:rsidR="001A44CD" w:rsidRPr="00A841A0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A841A0">
        <w:rPr>
          <w:rFonts w:eastAsia="Times New Roman"/>
          <w:b/>
        </w:rPr>
        <w:t>PRZEDMIOT UMOWY</w:t>
      </w:r>
    </w:p>
    <w:p w14:paraId="3B6988DB" w14:textId="22F2D74E" w:rsidR="00032FB9" w:rsidRPr="00DC4ABB" w:rsidRDefault="00032FB9" w:rsidP="00032FB9">
      <w:pPr>
        <w:pStyle w:val="Akapitzlist"/>
        <w:numPr>
          <w:ilvl w:val="0"/>
          <w:numId w:val="1"/>
        </w:numPr>
        <w:ind w:left="426" w:hanging="426"/>
        <w:rPr>
          <w:rFonts w:asciiTheme="minorHAnsi" w:eastAsiaTheme="minorHAnsi" w:hAnsiTheme="minorHAnsi" w:cstheme="minorBidi"/>
          <w:b/>
          <w:strike/>
          <w:sz w:val="28"/>
          <w:szCs w:val="28"/>
        </w:rPr>
      </w:pPr>
      <w:r w:rsidRPr="00A841A0">
        <w:rPr>
          <w:rFonts w:eastAsia="Times New Roman"/>
        </w:rPr>
        <w:t xml:space="preserve">Zamawiający zleca, a Wykonawca przyjmuje do wykonania zadanie polegające na wykonaniu oznakowania poziomego ulic Rzeszowa, </w:t>
      </w:r>
      <w:r>
        <w:rPr>
          <w:rFonts w:eastAsia="Times New Roman"/>
        </w:rPr>
        <w:t xml:space="preserve">zgodnie </w:t>
      </w:r>
      <w:r w:rsidRPr="00F40370">
        <w:rPr>
          <w:rFonts w:eastAsia="Times New Roman"/>
        </w:rPr>
        <w:t>ze Specyfikacją Warunków Zamówienia zwaną dalej SWZ</w:t>
      </w:r>
      <w:r w:rsidRPr="00A841A0">
        <w:rPr>
          <w:rFonts w:eastAsiaTheme="minorHAnsi"/>
          <w:i/>
        </w:rPr>
        <w:t>.</w:t>
      </w:r>
    </w:p>
    <w:p w14:paraId="5AB40396" w14:textId="036E6206" w:rsidR="00032FB9" w:rsidRPr="004A5C18" w:rsidRDefault="004A5C18" w:rsidP="00DC4ABB">
      <w:pPr>
        <w:pStyle w:val="Akapitzlist"/>
        <w:numPr>
          <w:ilvl w:val="0"/>
          <w:numId w:val="1"/>
        </w:numPr>
        <w:ind w:left="426" w:hanging="426"/>
        <w:rPr>
          <w:rFonts w:asciiTheme="minorHAnsi" w:eastAsiaTheme="minorHAnsi" w:hAnsiTheme="minorHAnsi" w:cstheme="minorBidi"/>
          <w:b/>
          <w:strike/>
          <w:sz w:val="28"/>
          <w:szCs w:val="28"/>
        </w:rPr>
      </w:pPr>
      <w:r>
        <w:rPr>
          <w:rFonts w:eastAsiaTheme="minorHAnsi"/>
          <w:iCs/>
        </w:rPr>
        <w:t xml:space="preserve">Przedmiotem zadania, o którym mowa w ust. 1 jest </w:t>
      </w:r>
      <w:r>
        <w:rPr>
          <w:rFonts w:eastAsia="Times New Roman"/>
        </w:rPr>
        <w:t>o</w:t>
      </w:r>
      <w:r w:rsidR="00032FB9" w:rsidRPr="004A5C18">
        <w:rPr>
          <w:rFonts w:eastAsia="Times New Roman"/>
        </w:rPr>
        <w:t>dnowa istniejącego i wykonanie nowego oznakowania poziomego wraz z wytyczeniem nowego oznakowania ulic Rzeszowa zgodnie ze zleceniem Zamawiającego, w tym:</w:t>
      </w:r>
    </w:p>
    <w:p w14:paraId="46FA7D04" w14:textId="546AA262" w:rsidR="00032FB9" w:rsidRPr="00A841A0" w:rsidRDefault="004A5C18" w:rsidP="00DC4ABB">
      <w:pPr>
        <w:pStyle w:val="Akapitzlist"/>
        <w:spacing w:after="0" w:line="240" w:lineRule="auto"/>
        <w:ind w:left="1080"/>
        <w:jc w:val="left"/>
      </w:pPr>
      <w:r>
        <w:t xml:space="preserve">1) </w:t>
      </w:r>
      <w:r w:rsidR="00032FB9" w:rsidRPr="00A841A0">
        <w:t xml:space="preserve">oznakowanie cienkowarstwowe, </w:t>
      </w:r>
    </w:p>
    <w:p w14:paraId="129ACF08" w14:textId="358D0B8B" w:rsidR="00032FB9" w:rsidRPr="00A841A0" w:rsidRDefault="004A5C18" w:rsidP="00DC4ABB">
      <w:pPr>
        <w:pStyle w:val="Akapitzlist"/>
        <w:spacing w:after="0" w:line="240" w:lineRule="auto"/>
        <w:ind w:left="1080"/>
        <w:jc w:val="left"/>
      </w:pPr>
      <w:r>
        <w:t xml:space="preserve">2) </w:t>
      </w:r>
      <w:r w:rsidR="00032FB9" w:rsidRPr="00A841A0">
        <w:t>oznakowanie grubowarstwowe w technologii chemoutwardzalnej,</w:t>
      </w:r>
    </w:p>
    <w:p w14:paraId="580531CF" w14:textId="58621B13" w:rsidR="00032FB9" w:rsidRPr="00A841A0" w:rsidRDefault="004A5C18" w:rsidP="00DC4ABB">
      <w:pPr>
        <w:pStyle w:val="Akapitzlist"/>
        <w:spacing w:after="0" w:line="240" w:lineRule="auto"/>
        <w:ind w:left="1080"/>
        <w:jc w:val="left"/>
      </w:pPr>
      <w:r>
        <w:t xml:space="preserve">3) </w:t>
      </w:r>
      <w:r w:rsidR="00032FB9" w:rsidRPr="00A841A0">
        <w:t>usuwanie starego oznakowania poprzez frezowanie,</w:t>
      </w:r>
    </w:p>
    <w:p w14:paraId="5A54AC1D" w14:textId="6031739D" w:rsidR="00032FB9" w:rsidRPr="00A841A0" w:rsidRDefault="004A5C18" w:rsidP="00DC4ABB">
      <w:pPr>
        <w:pStyle w:val="Akapitzlist"/>
        <w:spacing w:after="0" w:line="240" w:lineRule="auto"/>
        <w:ind w:left="1080"/>
        <w:jc w:val="left"/>
      </w:pPr>
      <w:r>
        <w:t xml:space="preserve">4) </w:t>
      </w:r>
      <w:r w:rsidR="00032FB9" w:rsidRPr="00A841A0">
        <w:t xml:space="preserve">piktogramy z symbolem znaku dużego </w:t>
      </w:r>
      <w:proofErr w:type="gramStart"/>
      <w:r w:rsidR="00032FB9" w:rsidRPr="00A841A0">
        <w:t>w  technologii</w:t>
      </w:r>
      <w:proofErr w:type="gramEnd"/>
      <w:r w:rsidR="00032FB9" w:rsidRPr="00A841A0">
        <w:t xml:space="preserve"> grubowarstwowej,</w:t>
      </w:r>
    </w:p>
    <w:p w14:paraId="7D5BAD2C" w14:textId="120BD8E9" w:rsidR="00032FB9" w:rsidRPr="00A841A0" w:rsidRDefault="004A5C18" w:rsidP="00DC4ABB">
      <w:pPr>
        <w:pStyle w:val="Akapitzlist"/>
        <w:spacing w:after="0" w:line="240" w:lineRule="auto"/>
        <w:ind w:left="1080"/>
        <w:jc w:val="left"/>
      </w:pPr>
      <w:r>
        <w:t xml:space="preserve">5) </w:t>
      </w:r>
      <w:r w:rsidR="00032FB9" w:rsidRPr="00A841A0">
        <w:t xml:space="preserve">wytyczenie oznakowania. </w:t>
      </w:r>
    </w:p>
    <w:p w14:paraId="400C3E9F" w14:textId="77777777" w:rsidR="001A44CD" w:rsidRPr="00A841A0" w:rsidRDefault="001A44CD" w:rsidP="001A44CD">
      <w:pPr>
        <w:numPr>
          <w:ilvl w:val="0"/>
          <w:numId w:val="1"/>
        </w:numPr>
        <w:spacing w:before="120" w:after="120" w:line="240" w:lineRule="auto"/>
        <w:ind w:left="426" w:hanging="426"/>
        <w:rPr>
          <w:rFonts w:eastAsia="Times New Roman"/>
        </w:rPr>
      </w:pPr>
      <w:r w:rsidRPr="00A841A0">
        <w:rPr>
          <w:szCs w:val="20"/>
        </w:rPr>
        <w:t>Wykonawca oświadcza, że:</w:t>
      </w:r>
    </w:p>
    <w:p w14:paraId="30CB25AA" w14:textId="674A5F75" w:rsidR="001A44CD" w:rsidRPr="00A841A0" w:rsidRDefault="001A44CD" w:rsidP="001A44CD">
      <w:pPr>
        <w:numPr>
          <w:ilvl w:val="0"/>
          <w:numId w:val="42"/>
        </w:numPr>
        <w:spacing w:after="0"/>
        <w:ind w:left="709" w:right="66"/>
        <w:contextualSpacing/>
        <w:rPr>
          <w:szCs w:val="20"/>
        </w:rPr>
      </w:pPr>
      <w:r w:rsidRPr="00A841A0">
        <w:rPr>
          <w:szCs w:val="20"/>
        </w:rPr>
        <w:t xml:space="preserve">zapoznał się z należytą starannością z kosztorysem, przedmiarem robót </w:t>
      </w:r>
      <w:r w:rsidR="00D74BE5">
        <w:rPr>
          <w:szCs w:val="20"/>
        </w:rPr>
        <w:br/>
      </w:r>
      <w:r w:rsidRPr="00A841A0">
        <w:rPr>
          <w:szCs w:val="20"/>
        </w:rPr>
        <w:t>i terenem budowy oraz nie wnosi do nich jakichkolwiek zastrzeżeń,</w:t>
      </w:r>
    </w:p>
    <w:p w14:paraId="7C70C4AB" w14:textId="50E59448" w:rsidR="001A44CD" w:rsidRPr="00A841A0" w:rsidRDefault="001A44CD" w:rsidP="001A44CD">
      <w:pPr>
        <w:numPr>
          <w:ilvl w:val="0"/>
          <w:numId w:val="42"/>
        </w:numPr>
        <w:spacing w:after="0"/>
        <w:ind w:left="709" w:right="66"/>
        <w:contextualSpacing/>
        <w:rPr>
          <w:szCs w:val="20"/>
        </w:rPr>
      </w:pPr>
      <w:r w:rsidRPr="00A841A0">
        <w:rPr>
          <w:szCs w:val="20"/>
        </w:rPr>
        <w:t>na podstawie dokumentów otrzymanych od Zamawiającego posiadł</w:t>
      </w:r>
      <w:r w:rsidR="005F76C4">
        <w:rPr>
          <w:szCs w:val="20"/>
        </w:rPr>
        <w:t xml:space="preserve"> znajomość ogólnych </w:t>
      </w:r>
      <w:r w:rsidRPr="00A841A0">
        <w:rPr>
          <w:szCs w:val="20"/>
        </w:rPr>
        <w:t xml:space="preserve">i szczególnych warunków związanych z obszarem objętym zadaniem </w:t>
      </w:r>
      <w:r w:rsidR="00D74BE5">
        <w:rPr>
          <w:szCs w:val="20"/>
        </w:rPr>
        <w:br/>
      </w:r>
      <w:r w:rsidRPr="00A841A0">
        <w:rPr>
          <w:szCs w:val="20"/>
        </w:rPr>
        <w:t>i trudnościami jakie mogą wyniknąć z jego charakterystyki,</w:t>
      </w:r>
    </w:p>
    <w:p w14:paraId="0D35D321" w14:textId="77777777" w:rsidR="001A44CD" w:rsidRPr="00A841A0" w:rsidRDefault="001A44CD" w:rsidP="001A44CD">
      <w:pPr>
        <w:numPr>
          <w:ilvl w:val="0"/>
          <w:numId w:val="42"/>
        </w:numPr>
        <w:spacing w:after="0"/>
        <w:ind w:left="709" w:right="66"/>
        <w:contextualSpacing/>
        <w:rPr>
          <w:szCs w:val="20"/>
        </w:rPr>
      </w:pPr>
      <w:r w:rsidRPr="00A841A0">
        <w:rPr>
          <w:szCs w:val="20"/>
        </w:rPr>
        <w:t xml:space="preserve">szczegółowo zapoznał się z wymaganiami Zamawiającego, które uwzględnił w swojej ofercie i dokonał należytej wyceny robót (prac), </w:t>
      </w:r>
    </w:p>
    <w:p w14:paraId="64F147F7" w14:textId="77777777" w:rsidR="001A44CD" w:rsidRPr="00A841A0" w:rsidRDefault="001A44CD" w:rsidP="001A44CD">
      <w:pPr>
        <w:numPr>
          <w:ilvl w:val="0"/>
          <w:numId w:val="42"/>
        </w:numPr>
        <w:spacing w:after="0"/>
        <w:ind w:left="709" w:right="66"/>
        <w:contextualSpacing/>
        <w:rPr>
          <w:szCs w:val="20"/>
        </w:rPr>
      </w:pPr>
      <w:r w:rsidRPr="00A841A0">
        <w:rPr>
          <w:szCs w:val="20"/>
        </w:rPr>
        <w:t>rozważył warunki realizacji umowy i wynikające z nich koszty oraz inne okoliczności niezbędne do zrealizowania powierzonego zadania,</w:t>
      </w:r>
    </w:p>
    <w:p w14:paraId="1762CAAA" w14:textId="77777777" w:rsidR="001A44CD" w:rsidRPr="005F76C4" w:rsidRDefault="001A44CD" w:rsidP="005F76C4">
      <w:pPr>
        <w:numPr>
          <w:ilvl w:val="0"/>
          <w:numId w:val="42"/>
        </w:numPr>
        <w:spacing w:after="0"/>
        <w:ind w:left="709" w:right="66"/>
        <w:contextualSpacing/>
        <w:rPr>
          <w:szCs w:val="20"/>
        </w:rPr>
      </w:pPr>
      <w:r w:rsidRPr="00A841A0">
        <w:rPr>
          <w:szCs w:val="20"/>
        </w:rPr>
        <w:t xml:space="preserve">posiada wymagane obowiązującymi przepisami uprawnienia, konieczne doświadczenie </w:t>
      </w:r>
      <w:r w:rsidRPr="005F76C4">
        <w:rPr>
          <w:szCs w:val="20"/>
        </w:rPr>
        <w:t>i profesjonalne kwalifikacje do wykonania przedmiotu umowy, jak również dysponuje niezbędnym zapleczem technicznym i osobowym do ich przeprowadzenia i nie widzi przeszkód do pełnego i terminowego wykonania niniejszej umowy.</w:t>
      </w:r>
    </w:p>
    <w:p w14:paraId="2C73862B" w14:textId="77777777" w:rsidR="00032FB9" w:rsidRPr="00A841A0" w:rsidRDefault="00032FB9" w:rsidP="00032FB9">
      <w:pPr>
        <w:numPr>
          <w:ilvl w:val="0"/>
          <w:numId w:val="1"/>
        </w:numPr>
        <w:spacing w:before="120" w:after="120" w:line="240" w:lineRule="auto"/>
        <w:ind w:left="426" w:hanging="426"/>
        <w:rPr>
          <w:rFonts w:eastAsia="Times New Roman"/>
        </w:rPr>
      </w:pPr>
      <w:r w:rsidRPr="00A841A0">
        <w:rPr>
          <w:rFonts w:eastAsia="Times New Roman"/>
        </w:rPr>
        <w:t>Podane w kosztorysie ofertowym, o którym mowa w ust. 1, ilości prac są orientacyjne</w:t>
      </w:r>
      <w:r>
        <w:rPr>
          <w:rFonts w:eastAsia="Times New Roman"/>
        </w:rPr>
        <w:t>.</w:t>
      </w:r>
      <w:r w:rsidRPr="00F5297E">
        <w:t xml:space="preserve"> </w:t>
      </w:r>
      <w:r w:rsidRPr="00F40370">
        <w:t xml:space="preserve">Zamawiający może zlecić niektórych robót (prac) więcej, niektórych mniej, a niektórych nie zlecać wcale, jednak Zamawiający określa minimalny zakres na 50% wartości oferty Wykonawcy. Wykonawca nie ma roszczenia o wykonanie określonej ilości (robót) prac. </w:t>
      </w:r>
      <w:r w:rsidRPr="00A841A0">
        <w:t>Powyższe zmiany nie mogą spowodować zmian cen jednostkowych oraz przekroczenia całkowitego wynagro</w:t>
      </w:r>
      <w:r>
        <w:t>dzenia brutto, określonego w § 4</w:t>
      </w:r>
      <w:r w:rsidRPr="00A841A0">
        <w:t xml:space="preserve"> ust. 2.</w:t>
      </w:r>
      <w:r w:rsidRPr="00A841A0">
        <w:rPr>
          <w:rFonts w:eastAsia="Times New Roman"/>
        </w:rPr>
        <w:t xml:space="preserve"> Wykonawcy nie przysługuje </w:t>
      </w:r>
      <w:r w:rsidRPr="00A841A0">
        <w:rPr>
          <w:rFonts w:eastAsia="Times New Roman"/>
        </w:rPr>
        <w:lastRenderedPageBreak/>
        <w:t>roszczenie o wykonanie określonej ilości prac</w:t>
      </w:r>
      <w:r>
        <w:rPr>
          <w:rFonts w:eastAsia="Times New Roman"/>
        </w:rPr>
        <w:t xml:space="preserve">. </w:t>
      </w:r>
      <w:r w:rsidRPr="00F40370">
        <w:t>Ponadto integralną część umowy stanowią Specyfikacje Techniczne wykonania poszczególnych robót (prac</w:t>
      </w:r>
      <w:r>
        <w:t>)</w:t>
      </w:r>
      <w:r w:rsidRPr="00A841A0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14:paraId="26D2E5C3" w14:textId="77777777" w:rsidR="001A44CD" w:rsidRPr="00A841A0" w:rsidRDefault="001A44CD" w:rsidP="001A44CD">
      <w:pPr>
        <w:numPr>
          <w:ilvl w:val="0"/>
          <w:numId w:val="1"/>
        </w:numPr>
        <w:spacing w:before="120" w:after="120" w:line="240" w:lineRule="auto"/>
        <w:ind w:left="426" w:hanging="426"/>
        <w:rPr>
          <w:rFonts w:eastAsia="Times New Roman"/>
        </w:rPr>
      </w:pPr>
      <w:r w:rsidRPr="00A841A0">
        <w:rPr>
          <w:rFonts w:eastAsia="Times New Roman"/>
        </w:rPr>
        <w:t>Wykonawca zobowiązuje się do wykonania przedmiotu umowy zgodnie z Ogólną Specyfikacją Techniczną</w:t>
      </w:r>
      <w:r w:rsidR="000D26AC">
        <w:rPr>
          <w:rFonts w:eastAsia="Times New Roman"/>
        </w:rPr>
        <w:t>,</w:t>
      </w:r>
      <w:r w:rsidRPr="00A841A0">
        <w:rPr>
          <w:rFonts w:eastAsia="Times New Roman"/>
        </w:rPr>
        <w:t xml:space="preserve"> Szczegółową Specyfikacją Techniczną</w:t>
      </w:r>
      <w:r w:rsidR="000D26AC">
        <w:rPr>
          <w:rFonts w:eastAsia="Times New Roman"/>
        </w:rPr>
        <w:t xml:space="preserve"> oraz wykazem ulic.</w:t>
      </w:r>
    </w:p>
    <w:p w14:paraId="03C522B7" w14:textId="182D1026" w:rsidR="00013821" w:rsidRDefault="001A44CD" w:rsidP="001A44CD">
      <w:pPr>
        <w:numPr>
          <w:ilvl w:val="0"/>
          <w:numId w:val="1"/>
        </w:numPr>
        <w:spacing w:before="120" w:after="120" w:line="240" w:lineRule="auto"/>
        <w:ind w:left="426" w:hanging="426"/>
        <w:rPr>
          <w:rFonts w:eastAsia="Times New Roman"/>
        </w:rPr>
      </w:pPr>
      <w:r w:rsidRPr="00A841A0">
        <w:rPr>
          <w:rFonts w:eastAsia="Times New Roman"/>
        </w:rPr>
        <w:t>Zakres prac objęty zadaniem Wykonawca każdorazowo wykonywał będzie na zlecenie Zamawiającego. W zleceniu szczegółowo określone zostaną</w:t>
      </w:r>
      <w:r w:rsidR="001559B2">
        <w:rPr>
          <w:rFonts w:eastAsia="Times New Roman"/>
        </w:rPr>
        <w:t>:</w:t>
      </w:r>
      <w:r w:rsidRPr="00A841A0">
        <w:rPr>
          <w:rFonts w:eastAsia="Times New Roman"/>
        </w:rPr>
        <w:t xml:space="preserve"> zakres, miejsce i termin wykonania robót</w:t>
      </w:r>
      <w:r w:rsidR="007925EE">
        <w:rPr>
          <w:rFonts w:eastAsia="Times New Roman"/>
        </w:rPr>
        <w:t xml:space="preserve"> (prac)</w:t>
      </w:r>
      <w:r w:rsidRPr="00A841A0">
        <w:rPr>
          <w:rFonts w:eastAsia="Times New Roman"/>
        </w:rPr>
        <w:t xml:space="preserve">. </w:t>
      </w:r>
      <w:r w:rsidR="00DA2184">
        <w:rPr>
          <w:rFonts w:eastAsia="Times New Roman"/>
        </w:rPr>
        <w:t>W</w:t>
      </w:r>
      <w:r w:rsidR="00013821">
        <w:rPr>
          <w:rFonts w:eastAsia="Times New Roman"/>
        </w:rPr>
        <w:t xml:space="preserve">skazana w zleceniu </w:t>
      </w:r>
      <w:r w:rsidR="00DA2184">
        <w:rPr>
          <w:rFonts w:eastAsia="Times New Roman"/>
        </w:rPr>
        <w:t xml:space="preserve">ulica rozumiana jest jako ciąg główny </w:t>
      </w:r>
      <w:r w:rsidR="00D74BE5">
        <w:rPr>
          <w:rFonts w:eastAsia="Times New Roman"/>
        </w:rPr>
        <w:br/>
      </w:r>
      <w:r w:rsidR="00DA2184">
        <w:rPr>
          <w:rFonts w:eastAsia="Times New Roman"/>
        </w:rPr>
        <w:t xml:space="preserve">z pominięciem skrzyżowań z bocznymi ulicami, stanowisk postojowych oraz wlotów </w:t>
      </w:r>
      <w:r w:rsidR="00D74BE5">
        <w:rPr>
          <w:rFonts w:eastAsia="Times New Roman"/>
        </w:rPr>
        <w:br/>
      </w:r>
      <w:r w:rsidR="00DA2184">
        <w:rPr>
          <w:rFonts w:eastAsia="Times New Roman"/>
        </w:rPr>
        <w:t xml:space="preserve">z bocznych ulic i zjazdów. </w:t>
      </w:r>
      <w:r w:rsidR="007F7B86">
        <w:rPr>
          <w:rFonts w:eastAsia="Times New Roman"/>
        </w:rPr>
        <w:t xml:space="preserve">Natomiast w przypadku konieczności wykonania oznakowania poziomego poza ciągiem głównym wskazanej w zleceniu ulicy, Zamawiający szczegółowo określi </w:t>
      </w:r>
      <w:r w:rsidR="005A4663">
        <w:rPr>
          <w:rFonts w:eastAsia="Times New Roman"/>
        </w:rPr>
        <w:t xml:space="preserve">w zleceniu </w:t>
      </w:r>
      <w:r w:rsidR="007F7B86">
        <w:rPr>
          <w:rFonts w:eastAsia="Times New Roman"/>
        </w:rPr>
        <w:t xml:space="preserve">zakres wskazując, czy dana ulica ma być wykonana wraz z wlotami </w:t>
      </w:r>
      <w:r w:rsidR="00D74BE5">
        <w:rPr>
          <w:rFonts w:eastAsia="Times New Roman"/>
        </w:rPr>
        <w:br/>
      </w:r>
      <w:r w:rsidR="007F7B86">
        <w:rPr>
          <w:rFonts w:eastAsia="Times New Roman"/>
        </w:rPr>
        <w:t>z bocznych ulic i zjazdów</w:t>
      </w:r>
      <w:r w:rsidR="007925EE">
        <w:rPr>
          <w:rFonts w:eastAsia="Times New Roman"/>
        </w:rPr>
        <w:t>,</w:t>
      </w:r>
      <w:r w:rsidR="007F7B86">
        <w:rPr>
          <w:rFonts w:eastAsia="Times New Roman"/>
        </w:rPr>
        <w:t xml:space="preserve"> bądź wraz z miejscami postojowymi. </w:t>
      </w:r>
    </w:p>
    <w:p w14:paraId="3CD174C9" w14:textId="0CF84E7A" w:rsidR="001A44CD" w:rsidRPr="00A841A0" w:rsidRDefault="001A44CD" w:rsidP="00013821">
      <w:pPr>
        <w:spacing w:before="120" w:after="120" w:line="240" w:lineRule="auto"/>
        <w:ind w:left="426"/>
        <w:rPr>
          <w:rFonts w:eastAsia="Times New Roman"/>
        </w:rPr>
      </w:pPr>
      <w:r w:rsidRPr="00A841A0">
        <w:rPr>
          <w:rFonts w:eastAsia="Times New Roman"/>
        </w:rPr>
        <w:t xml:space="preserve">Zlecenie przekazywane </w:t>
      </w:r>
      <w:r w:rsidR="00807E6D">
        <w:rPr>
          <w:rFonts w:eastAsia="Times New Roman"/>
        </w:rPr>
        <w:t xml:space="preserve">będzie </w:t>
      </w:r>
      <w:r w:rsidRPr="00A841A0">
        <w:rPr>
          <w:rFonts w:eastAsia="Times New Roman"/>
        </w:rPr>
        <w:t>pocztą elektroniczną</w:t>
      </w:r>
      <w:r w:rsidR="007360E9">
        <w:rPr>
          <w:rFonts w:eastAsia="Times New Roman"/>
        </w:rPr>
        <w:t xml:space="preserve"> na adres wskazany </w:t>
      </w:r>
      <w:r w:rsidR="00EC031C">
        <w:rPr>
          <w:rFonts w:eastAsia="Times New Roman"/>
        </w:rPr>
        <w:t>przez Wykonawcę</w:t>
      </w:r>
      <w:r w:rsidR="00807E6D">
        <w:rPr>
          <w:rFonts w:eastAsia="Times New Roman"/>
        </w:rPr>
        <w:t xml:space="preserve">, </w:t>
      </w:r>
      <w:proofErr w:type="gramStart"/>
      <w:r w:rsidR="00807E6D">
        <w:rPr>
          <w:rFonts w:eastAsia="Times New Roman"/>
        </w:rPr>
        <w:t>telefonicznie,</w:t>
      </w:r>
      <w:proofErr w:type="gramEnd"/>
      <w:r w:rsidR="00807E6D">
        <w:rPr>
          <w:rFonts w:eastAsia="Times New Roman"/>
        </w:rPr>
        <w:t xml:space="preserve"> bądź ustnie.</w:t>
      </w:r>
      <w:r w:rsidRPr="00A841A0">
        <w:rPr>
          <w:rFonts w:eastAsia="Times New Roman"/>
        </w:rPr>
        <w:t xml:space="preserve"> </w:t>
      </w:r>
      <w:r w:rsidR="00C92A64">
        <w:rPr>
          <w:rFonts w:eastAsia="Times New Roman"/>
        </w:rPr>
        <w:t xml:space="preserve">Zlecenie przekazane Wykonawcy telefonicznie </w:t>
      </w:r>
      <w:r w:rsidR="00807E6D">
        <w:rPr>
          <w:rFonts w:eastAsia="Times New Roman"/>
        </w:rPr>
        <w:t xml:space="preserve">lub ustnie </w:t>
      </w:r>
      <w:r w:rsidR="00C92A64">
        <w:rPr>
          <w:rFonts w:eastAsia="Times New Roman"/>
        </w:rPr>
        <w:t xml:space="preserve">będzie później potwierdzone poprzez wysłanie go pocztą elektroniczną. </w:t>
      </w:r>
      <w:r w:rsidRPr="00A841A0">
        <w:rPr>
          <w:rFonts w:eastAsia="Times New Roman"/>
        </w:rPr>
        <w:t xml:space="preserve">W przypadku wątpliwości Wykonawcy </w:t>
      </w:r>
      <w:proofErr w:type="gramStart"/>
      <w:r w:rsidRPr="00A841A0">
        <w:rPr>
          <w:rFonts w:eastAsia="Times New Roman"/>
        </w:rPr>
        <w:t>odnośnie</w:t>
      </w:r>
      <w:proofErr w:type="gramEnd"/>
      <w:r w:rsidRPr="00A841A0">
        <w:rPr>
          <w:rFonts w:eastAsia="Times New Roman"/>
        </w:rPr>
        <w:t xml:space="preserve"> zakresu zlecenia muszą być one uzgodnione z Zamawiającym. Za wykonanie oznakowania poziomego bez uzgodnienia z </w:t>
      </w:r>
      <w:proofErr w:type="gramStart"/>
      <w:r w:rsidRPr="00A841A0">
        <w:rPr>
          <w:rFonts w:eastAsia="Times New Roman"/>
        </w:rPr>
        <w:t>Zamawiającym</w:t>
      </w:r>
      <w:r w:rsidR="00807E6D">
        <w:rPr>
          <w:rFonts w:eastAsia="Times New Roman"/>
        </w:rPr>
        <w:t>,</w:t>
      </w:r>
      <w:proofErr w:type="gramEnd"/>
      <w:r w:rsidRPr="00A841A0">
        <w:rPr>
          <w:rFonts w:eastAsia="Times New Roman"/>
        </w:rPr>
        <w:t xml:space="preserve"> bądź innego niż w zleceniu Zamawiający nie zapłaci</w:t>
      </w:r>
      <w:r w:rsidR="00C92A64">
        <w:rPr>
          <w:rFonts w:eastAsia="Times New Roman"/>
        </w:rPr>
        <w:t xml:space="preserve"> </w:t>
      </w:r>
      <w:r w:rsidR="001559B2">
        <w:rPr>
          <w:rFonts w:eastAsia="Times New Roman"/>
        </w:rPr>
        <w:t xml:space="preserve">Wykonawcy </w:t>
      </w:r>
      <w:r w:rsidR="00C92A64">
        <w:rPr>
          <w:rFonts w:eastAsia="Times New Roman"/>
        </w:rPr>
        <w:t>wynagrodzenia</w:t>
      </w:r>
      <w:r w:rsidRPr="00A841A0">
        <w:rPr>
          <w:rFonts w:eastAsia="Times New Roman"/>
        </w:rPr>
        <w:t>.</w:t>
      </w:r>
    </w:p>
    <w:p w14:paraId="4D38165E" w14:textId="3BE53E00" w:rsidR="001A44CD" w:rsidRDefault="001A44CD" w:rsidP="00B4318E">
      <w:pPr>
        <w:numPr>
          <w:ilvl w:val="0"/>
          <w:numId w:val="1"/>
        </w:numPr>
        <w:spacing w:before="120" w:after="240" w:line="240" w:lineRule="auto"/>
        <w:ind w:left="425" w:hanging="425"/>
        <w:rPr>
          <w:rFonts w:eastAsia="Times New Roman"/>
        </w:rPr>
      </w:pPr>
      <w:r w:rsidRPr="00A841A0">
        <w:rPr>
          <w:rFonts w:eastAsia="Times New Roman"/>
        </w:rPr>
        <w:t xml:space="preserve">Wykonawca </w:t>
      </w:r>
      <w:r w:rsidR="00476DF9">
        <w:rPr>
          <w:rFonts w:eastAsia="Times New Roman"/>
        </w:rPr>
        <w:t>rozpocznie</w:t>
      </w:r>
      <w:r w:rsidRPr="00A841A0">
        <w:rPr>
          <w:rFonts w:eastAsia="Times New Roman"/>
        </w:rPr>
        <w:t xml:space="preserve"> prace w ramach zadania</w:t>
      </w:r>
      <w:r w:rsidR="005C5EBA">
        <w:rPr>
          <w:rFonts w:eastAsia="Times New Roman"/>
        </w:rPr>
        <w:t xml:space="preserve"> </w:t>
      </w:r>
      <w:r w:rsidRPr="00A841A0">
        <w:rPr>
          <w:rFonts w:eastAsia="Times New Roman"/>
        </w:rPr>
        <w:t xml:space="preserve">– w czasie </w:t>
      </w:r>
      <w:r w:rsidRPr="00A841A0">
        <w:rPr>
          <w:rFonts w:eastAsia="Times New Roman"/>
          <w:b/>
        </w:rPr>
        <w:t xml:space="preserve">24 </w:t>
      </w:r>
      <w:r w:rsidR="0058292A">
        <w:rPr>
          <w:rFonts w:eastAsia="Times New Roman"/>
          <w:b/>
        </w:rPr>
        <w:t>godz.</w:t>
      </w:r>
      <w:r w:rsidRPr="00A841A0">
        <w:rPr>
          <w:rFonts w:eastAsia="Times New Roman"/>
          <w:b/>
        </w:rPr>
        <w:t xml:space="preserve"> od otrzymania </w:t>
      </w:r>
      <w:r w:rsidRPr="00053BB1">
        <w:rPr>
          <w:rFonts w:eastAsia="Times New Roman"/>
          <w:b/>
        </w:rPr>
        <w:t>każdego zlecenia</w:t>
      </w:r>
      <w:r w:rsidRPr="00053BB1">
        <w:rPr>
          <w:rFonts w:eastAsia="Times New Roman"/>
        </w:rPr>
        <w:t>.</w:t>
      </w:r>
    </w:p>
    <w:p w14:paraId="35E237FA" w14:textId="77777777" w:rsidR="00966F43" w:rsidRDefault="00966F43" w:rsidP="00966F43">
      <w:pPr>
        <w:spacing w:before="120" w:after="120" w:line="240" w:lineRule="auto"/>
        <w:ind w:left="0"/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 xml:space="preserve">                                                                        § 2</w:t>
      </w:r>
    </w:p>
    <w:p w14:paraId="428A44EA" w14:textId="77777777" w:rsidR="00966F43" w:rsidRDefault="00966F43" w:rsidP="00966F43">
      <w:pPr>
        <w:spacing w:before="120" w:after="120" w:line="240" w:lineRule="auto"/>
        <w:ind w:left="0"/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 xml:space="preserve">                                                             PRAWO OPCJI</w:t>
      </w:r>
    </w:p>
    <w:p w14:paraId="4D82AFB5" w14:textId="77777777" w:rsidR="00966F43" w:rsidRDefault="00966F43" w:rsidP="00966F43">
      <w:pPr>
        <w:widowControl w:val="0"/>
        <w:numPr>
          <w:ilvl w:val="1"/>
          <w:numId w:val="52"/>
        </w:numPr>
        <w:tabs>
          <w:tab w:val="num" w:pos="0"/>
          <w:tab w:val="num" w:pos="284"/>
        </w:tabs>
        <w:spacing w:before="120" w:after="120" w:line="240" w:lineRule="auto"/>
        <w:ind w:left="284" w:hanging="284"/>
        <w:rPr>
          <w:rFonts w:eastAsia="Times New Roman"/>
        </w:rPr>
      </w:pPr>
      <w:r>
        <w:rPr>
          <w:rFonts w:eastAsia="Times New Roman"/>
        </w:rPr>
        <w:t xml:space="preserve">Zakres rzeczowy przedmiotu umowy składa się z zamówienia podstawowego oraz </w:t>
      </w:r>
      <w:r>
        <w:rPr>
          <w:rFonts w:eastAsia="Times New Roman"/>
        </w:rPr>
        <w:br/>
        <w:t>zamówienia objętego prawem opcji, o którym mowa w ustawie Prawo zamówień publicznych.</w:t>
      </w:r>
    </w:p>
    <w:p w14:paraId="751D0E06" w14:textId="77777777" w:rsidR="003F5A63" w:rsidRDefault="00966F43" w:rsidP="003F5A63">
      <w:pPr>
        <w:widowControl w:val="0"/>
        <w:numPr>
          <w:ilvl w:val="1"/>
          <w:numId w:val="52"/>
        </w:numPr>
        <w:tabs>
          <w:tab w:val="num" w:pos="0"/>
          <w:tab w:val="num" w:pos="284"/>
        </w:tabs>
        <w:spacing w:before="120" w:after="120" w:line="240" w:lineRule="auto"/>
        <w:ind w:left="284" w:hanging="284"/>
        <w:rPr>
          <w:rFonts w:eastAsia="Times New Roman"/>
        </w:rPr>
      </w:pPr>
      <w:r>
        <w:rPr>
          <w:rFonts w:eastAsia="Times New Roman"/>
        </w:rPr>
        <w:t xml:space="preserve">Zamawiający może dokonywać zmian w zakresie ilości wyszczególnionych w kolumnie „Podstawowa ilość jednostek”.  Zmiany mogą polegać na zwiększeniu lub zmniejszeniu ilości i wartości materiałów kosztem odpowiednio zmniejszenia lub zwiększenia ilości i wartości materiałów, o których mowa w formularzu cenowym – kolumna „Podstawowa ilość jednostek” pozycje </w:t>
      </w:r>
      <w:r w:rsidR="003F5A63">
        <w:rPr>
          <w:rFonts w:eastAsia="Times New Roman"/>
        </w:rPr>
        <w:t>1-5</w:t>
      </w:r>
      <w:r>
        <w:rPr>
          <w:rFonts w:eastAsia="Times New Roman"/>
        </w:rPr>
        <w:t xml:space="preserve"> formularza cenowego. Zmiany nie mogą spowodować zwiększenia wysokości wynagrodzenia kosztorysowego, o którym mowa w § 4 ust. </w:t>
      </w:r>
      <w:r w:rsidR="003F5A63">
        <w:rPr>
          <w:rFonts w:eastAsia="Times New Roman"/>
        </w:rPr>
        <w:t>2</w:t>
      </w:r>
      <w:r>
        <w:rPr>
          <w:rFonts w:eastAsia="Times New Roman"/>
        </w:rPr>
        <w:t>.</w:t>
      </w:r>
    </w:p>
    <w:p w14:paraId="2C58F97F" w14:textId="77777777" w:rsidR="003F5A63" w:rsidRDefault="003F5A63" w:rsidP="003F5A63">
      <w:pPr>
        <w:widowControl w:val="0"/>
        <w:numPr>
          <w:ilvl w:val="1"/>
          <w:numId w:val="52"/>
        </w:numPr>
        <w:tabs>
          <w:tab w:val="num" w:pos="0"/>
          <w:tab w:val="num" w:pos="284"/>
        </w:tabs>
        <w:spacing w:before="120" w:after="120" w:line="240" w:lineRule="auto"/>
        <w:ind w:left="284" w:hanging="284"/>
        <w:rPr>
          <w:rFonts w:eastAsia="Times New Roman"/>
        </w:rPr>
      </w:pPr>
      <w:r w:rsidRPr="003F5A63">
        <w:rPr>
          <w:rFonts w:eastAsia="Times New Roman"/>
        </w:rPr>
        <w:t xml:space="preserve">Prawem opcji objęta jest możliwość zamówienia w ramach niniejszej umowy większej ilości robót (prac) określonych w kosztorysie ofertowym stanowiącym załącznik do umowy niż wskazane w kolumnie „Podstawowa ilość jednostek”, z zastrzeżeniem ust. 7. Ilość usług </w:t>
      </w:r>
      <w:r w:rsidRPr="003F5A63">
        <w:rPr>
          <w:rFonts w:eastAsia="Times New Roman"/>
        </w:rPr>
        <w:br/>
        <w:t>w ramach prawa opcji została określona w kolumnie „Opcjonalna ilość jednostek” kosztorysu ofertowego.</w:t>
      </w:r>
    </w:p>
    <w:p w14:paraId="0B9D0594" w14:textId="056F332B" w:rsidR="003F5A63" w:rsidRPr="003F5A63" w:rsidRDefault="003F5A63" w:rsidP="003F5A63">
      <w:pPr>
        <w:widowControl w:val="0"/>
        <w:numPr>
          <w:ilvl w:val="1"/>
          <w:numId w:val="52"/>
        </w:numPr>
        <w:tabs>
          <w:tab w:val="num" w:pos="0"/>
          <w:tab w:val="num" w:pos="284"/>
        </w:tabs>
        <w:spacing w:before="120" w:after="120" w:line="240" w:lineRule="auto"/>
        <w:ind w:left="284" w:hanging="284"/>
        <w:rPr>
          <w:rFonts w:eastAsia="Times New Roman"/>
        </w:rPr>
      </w:pPr>
      <w:r w:rsidRPr="003F5A63">
        <w:rPr>
          <w:rFonts w:eastAsia="Times New Roman"/>
        </w:rPr>
        <w:t xml:space="preserve">Zamawiający może dokonywać zmian w zakresie ilości robót (prac) wyszczególnionych </w:t>
      </w:r>
      <w:r w:rsidRPr="003F5A63">
        <w:rPr>
          <w:rFonts w:eastAsia="Times New Roman"/>
        </w:rPr>
        <w:br/>
        <w:t>w kolumnie „Opcjonalna ilość jednostek” w kosztorysie ofertowym. Zmiany mogą polegać na zwiększeniu lub zmniejszeniu ilości i wartości danego rodzaju robót (prac) kosztem odpowiednio zmniejszenia ilości i wartości innych rodzajów robót (prac). Zmiany nie mogą spowodować zwiększenia wysokości wynagrodzenia objętego prawem opcji, o którym mowa w ust. 1</w:t>
      </w:r>
      <w:r>
        <w:rPr>
          <w:rFonts w:eastAsia="Times New Roman"/>
        </w:rPr>
        <w:t>1</w:t>
      </w:r>
      <w:r w:rsidRPr="003F5A63">
        <w:rPr>
          <w:rFonts w:eastAsia="Times New Roman"/>
        </w:rPr>
        <w:t>.</w:t>
      </w:r>
    </w:p>
    <w:p w14:paraId="68DE96E1" w14:textId="77777777" w:rsidR="00966F43" w:rsidRDefault="00966F43" w:rsidP="00966F43">
      <w:pPr>
        <w:widowControl w:val="0"/>
        <w:numPr>
          <w:ilvl w:val="1"/>
          <w:numId w:val="52"/>
        </w:numPr>
        <w:tabs>
          <w:tab w:val="num" w:pos="0"/>
          <w:tab w:val="num" w:pos="284"/>
        </w:tabs>
        <w:spacing w:before="120" w:after="120" w:line="240" w:lineRule="auto"/>
        <w:ind w:left="284" w:hanging="284"/>
        <w:rPr>
          <w:rFonts w:eastAsia="Times New Roman"/>
        </w:rPr>
      </w:pPr>
      <w:r>
        <w:rPr>
          <w:rFonts w:eastAsia="Times New Roman"/>
        </w:rPr>
        <w:t xml:space="preserve">Prawo opcji jest uprawnieniem Zamawiającego, z którego może, ale nie musi skorzystać w ramach realizacji niniejszej umowy. W przypadku </w:t>
      </w:r>
      <w:proofErr w:type="gramStart"/>
      <w:r>
        <w:rPr>
          <w:rFonts w:eastAsia="Times New Roman"/>
        </w:rPr>
        <w:t>nie skorzystania</w:t>
      </w:r>
      <w:proofErr w:type="gramEnd"/>
      <w:r>
        <w:rPr>
          <w:rFonts w:eastAsia="Times New Roman"/>
        </w:rPr>
        <w:t xml:space="preserve"> przez Zamawiającego z prawa opcji, Wykonawcy nie przysługują żadne roszczenia z tego tytułu.</w:t>
      </w:r>
    </w:p>
    <w:p w14:paraId="3E4F2DD9" w14:textId="77777777" w:rsidR="00966F43" w:rsidRDefault="00966F43" w:rsidP="00966F43">
      <w:pPr>
        <w:widowControl w:val="0"/>
        <w:numPr>
          <w:ilvl w:val="1"/>
          <w:numId w:val="52"/>
        </w:numPr>
        <w:tabs>
          <w:tab w:val="num" w:pos="0"/>
          <w:tab w:val="num" w:pos="284"/>
        </w:tabs>
        <w:spacing w:before="120" w:after="120" w:line="240" w:lineRule="auto"/>
        <w:ind w:left="284" w:hanging="284"/>
        <w:rPr>
          <w:rFonts w:eastAsia="Times New Roman"/>
        </w:rPr>
      </w:pPr>
      <w:r>
        <w:rPr>
          <w:rFonts w:eastAsia="Times New Roman"/>
        </w:rPr>
        <w:t xml:space="preserve">Warunkiem skorzystania przez Zamawiającego z prawa opcji będzie posiadanie </w:t>
      </w:r>
      <w:r>
        <w:rPr>
          <w:rFonts w:eastAsia="Times New Roman"/>
        </w:rPr>
        <w:br/>
      </w:r>
      <w:r>
        <w:rPr>
          <w:rFonts w:eastAsia="Times New Roman"/>
        </w:rPr>
        <w:lastRenderedPageBreak/>
        <w:t>w budżecie środków finansowych na realizację.</w:t>
      </w:r>
    </w:p>
    <w:p w14:paraId="7E9EBE30" w14:textId="77777777" w:rsidR="00966F43" w:rsidRDefault="00966F43" w:rsidP="00966F43">
      <w:pPr>
        <w:widowControl w:val="0"/>
        <w:numPr>
          <w:ilvl w:val="1"/>
          <w:numId w:val="52"/>
        </w:numPr>
        <w:tabs>
          <w:tab w:val="num" w:pos="0"/>
          <w:tab w:val="num" w:pos="284"/>
        </w:tabs>
        <w:spacing w:before="120" w:after="120" w:line="240" w:lineRule="auto"/>
        <w:ind w:left="284" w:hanging="284"/>
        <w:rPr>
          <w:rFonts w:eastAsia="Times New Roman"/>
        </w:rPr>
      </w:pPr>
      <w:r>
        <w:rPr>
          <w:rFonts w:eastAsia="Times New Roman"/>
        </w:rPr>
        <w:t xml:space="preserve">Warunkiem skorzystania z prawa opcji jest oświadczenie woli Zamawiającego </w:t>
      </w:r>
      <w:r>
        <w:rPr>
          <w:rFonts w:eastAsia="Times New Roman"/>
        </w:rPr>
        <w:br/>
        <w:t>o żądaniu wykonania zamówienia kwalifikowanego przez Zamawiającego jako prawo opcji.</w:t>
      </w:r>
    </w:p>
    <w:p w14:paraId="2AF327E8" w14:textId="77777777" w:rsidR="00966F43" w:rsidRDefault="00966F43" w:rsidP="00966F43">
      <w:pPr>
        <w:widowControl w:val="0"/>
        <w:numPr>
          <w:ilvl w:val="1"/>
          <w:numId w:val="52"/>
        </w:numPr>
        <w:tabs>
          <w:tab w:val="num" w:pos="0"/>
          <w:tab w:val="num" w:pos="284"/>
        </w:tabs>
        <w:spacing w:before="120" w:after="120" w:line="240" w:lineRule="auto"/>
        <w:ind w:left="284" w:hanging="284"/>
        <w:rPr>
          <w:rFonts w:eastAsia="Times New Roman"/>
        </w:rPr>
      </w:pPr>
      <w:r>
        <w:rPr>
          <w:rFonts w:eastAsia="Times New Roman"/>
        </w:rPr>
        <w:t>Zasady dotyczące realizacji przedmiotu umowy objętego prawem opcji będą takie same jak te, które obowiązują przy realizacji podstawowego przedmiotu umowy.</w:t>
      </w:r>
    </w:p>
    <w:p w14:paraId="7EE9D262" w14:textId="77777777" w:rsidR="003F5A63" w:rsidRDefault="00966F43" w:rsidP="003F5A63">
      <w:pPr>
        <w:widowControl w:val="0"/>
        <w:numPr>
          <w:ilvl w:val="1"/>
          <w:numId w:val="52"/>
        </w:numPr>
        <w:tabs>
          <w:tab w:val="num" w:pos="0"/>
          <w:tab w:val="num" w:pos="284"/>
        </w:tabs>
        <w:spacing w:before="120" w:after="120" w:line="240" w:lineRule="auto"/>
        <w:ind w:left="284" w:hanging="284"/>
        <w:rPr>
          <w:rFonts w:eastAsia="Times New Roman"/>
        </w:rPr>
      </w:pPr>
      <w:r>
        <w:rPr>
          <w:rFonts w:eastAsia="Times New Roman"/>
        </w:rPr>
        <w:t>Zamawiający ma prawo skorzystania z prawa opcji wielokrotnie w terminie przewidzianym dla wykonania zamówienia podstawowego.</w:t>
      </w:r>
    </w:p>
    <w:p w14:paraId="607B5378" w14:textId="495FE53B" w:rsidR="00966F43" w:rsidRPr="003F5A63" w:rsidRDefault="00966F43" w:rsidP="003F5A63">
      <w:pPr>
        <w:widowControl w:val="0"/>
        <w:numPr>
          <w:ilvl w:val="1"/>
          <w:numId w:val="52"/>
        </w:numPr>
        <w:tabs>
          <w:tab w:val="num" w:pos="0"/>
          <w:tab w:val="num" w:pos="284"/>
        </w:tabs>
        <w:spacing w:before="120" w:after="120" w:line="240" w:lineRule="auto"/>
        <w:ind w:left="284" w:hanging="284"/>
        <w:rPr>
          <w:rFonts w:eastAsia="Times New Roman"/>
        </w:rPr>
      </w:pPr>
      <w:r w:rsidRPr="003F5A63">
        <w:rPr>
          <w:rFonts w:eastAsia="Times New Roman"/>
        </w:rPr>
        <w:t>Oświadczenie woli Zamawiającego o skorzystaniu z prawa opcji zostanie złożone Wykonawcy na piśmie i będzie określać zakres oraz wynagrodzenie. Skorzystanie przez Zamawiającego z prawa opcji nie stanowi zmiany warunków umowy i nie wymaga zawarcia aneksu do umowy.</w:t>
      </w:r>
      <w:r w:rsidRPr="003F5A63">
        <w:rPr>
          <w:rFonts w:eastAsia="Times New Roman"/>
          <w:sz w:val="22"/>
          <w:szCs w:val="22"/>
        </w:rPr>
        <w:t xml:space="preserve"> </w:t>
      </w:r>
      <w:r w:rsidRPr="003F5A63">
        <w:rPr>
          <w:rFonts w:eastAsia="Times New Roman"/>
        </w:rPr>
        <w:t>W przypadku uruchomienia zamówienia objętego prawem opcji, pisemne oświadczenie woli Zamawiającego stanowi integralną część umowy.</w:t>
      </w:r>
    </w:p>
    <w:p w14:paraId="763E111C" w14:textId="77777777" w:rsidR="00966F43" w:rsidRDefault="00966F43" w:rsidP="00966F43">
      <w:pPr>
        <w:widowControl w:val="0"/>
        <w:numPr>
          <w:ilvl w:val="1"/>
          <w:numId w:val="52"/>
        </w:numPr>
        <w:tabs>
          <w:tab w:val="num" w:pos="0"/>
          <w:tab w:val="num" w:pos="284"/>
        </w:tabs>
        <w:spacing w:before="120" w:after="120" w:line="240" w:lineRule="auto"/>
        <w:ind w:left="284" w:hanging="284"/>
        <w:jc w:val="left"/>
        <w:rPr>
          <w:rFonts w:eastAsia="Times New Roman"/>
        </w:rPr>
      </w:pPr>
      <w:r>
        <w:rPr>
          <w:rFonts w:eastAsiaTheme="minorHAnsi"/>
        </w:rPr>
        <w:t>Wynagrodzenie Wykonawcy za wykonanie przedmiotu umowy w zakresie objętym prawem opcji nie przekroczy</w:t>
      </w:r>
      <w:r>
        <w:rPr>
          <w:rFonts w:eastAsiaTheme="minorHAnsi"/>
          <w:b/>
          <w:bCs/>
        </w:rPr>
        <w:t xml:space="preserve"> </w:t>
      </w:r>
      <w:r>
        <w:rPr>
          <w:rFonts w:eastAsiaTheme="minorHAnsi"/>
        </w:rPr>
        <w:t>kwoty ……</w:t>
      </w:r>
      <w:proofErr w:type="gramStart"/>
      <w:r>
        <w:rPr>
          <w:rFonts w:eastAsiaTheme="minorHAnsi"/>
        </w:rPr>
        <w:t>…….</w:t>
      </w:r>
      <w:proofErr w:type="gramEnd"/>
      <w:r>
        <w:rPr>
          <w:rFonts w:eastAsiaTheme="minorHAnsi"/>
        </w:rPr>
        <w:t xml:space="preserve">zł brutto (słownie: </w:t>
      </w:r>
    </w:p>
    <w:p w14:paraId="46235C4D" w14:textId="440F908E" w:rsidR="00966F43" w:rsidRDefault="00966F43" w:rsidP="00966F43">
      <w:pPr>
        <w:widowControl w:val="0"/>
        <w:tabs>
          <w:tab w:val="num" w:pos="720"/>
        </w:tabs>
        <w:spacing w:before="120" w:after="120" w:line="240" w:lineRule="auto"/>
        <w:ind w:left="284"/>
        <w:jc w:val="left"/>
        <w:rPr>
          <w:rFonts w:eastAsia="Times New Roman"/>
        </w:rPr>
      </w:pPr>
      <w:r>
        <w:rPr>
          <w:rFonts w:eastAsiaTheme="minorHAnsi"/>
        </w:rPr>
        <w:t>…………………………………………….</w:t>
      </w:r>
      <w:r>
        <w:rPr>
          <w:rFonts w:eastAsia="Times New Roman"/>
        </w:rPr>
        <w:t>).</w:t>
      </w:r>
      <w:r>
        <w:t xml:space="preserve"> </w:t>
      </w:r>
      <w:r>
        <w:rPr>
          <w:rFonts w:eastAsia="Times New Roman"/>
        </w:rPr>
        <w:t xml:space="preserve">Wynagrodzenie wykonawcy wynosi </w:t>
      </w:r>
      <w:r w:rsidR="003F5A63">
        <w:rPr>
          <w:rFonts w:eastAsia="Times New Roman"/>
        </w:rPr>
        <w:t>100</w:t>
      </w:r>
      <w:r>
        <w:rPr>
          <w:rFonts w:eastAsia="Times New Roman"/>
        </w:rPr>
        <w:t xml:space="preserve">% wynagrodzenia określonego w formularzu cenowym w zakresie pozycji od </w:t>
      </w:r>
      <w:r w:rsidR="003F5A63">
        <w:rPr>
          <w:rFonts w:eastAsia="Times New Roman"/>
        </w:rPr>
        <w:t>1</w:t>
      </w:r>
      <w:r>
        <w:rPr>
          <w:rFonts w:eastAsia="Times New Roman"/>
        </w:rPr>
        <w:t xml:space="preserve"> do 5.  </w:t>
      </w:r>
    </w:p>
    <w:p w14:paraId="69BE3C75" w14:textId="77777777" w:rsidR="00A51806" w:rsidRPr="00795978" w:rsidRDefault="00A51806" w:rsidP="00A51806">
      <w:pPr>
        <w:spacing w:before="120" w:after="240" w:line="240" w:lineRule="auto"/>
        <w:rPr>
          <w:rFonts w:eastAsia="Times New Roman"/>
          <w:color w:val="FF0000"/>
        </w:rPr>
      </w:pPr>
    </w:p>
    <w:p w14:paraId="26E3271F" w14:textId="77777777" w:rsidR="00A51806" w:rsidRPr="00B4318E" w:rsidRDefault="00A51806" w:rsidP="00A51806">
      <w:pPr>
        <w:spacing w:before="120" w:after="240" w:line="240" w:lineRule="auto"/>
        <w:ind w:left="425"/>
        <w:rPr>
          <w:rFonts w:eastAsia="Times New Roman"/>
        </w:rPr>
      </w:pPr>
    </w:p>
    <w:p w14:paraId="7BBEFFAB" w14:textId="2FDC0939" w:rsidR="001A44CD" w:rsidRPr="000022E6" w:rsidRDefault="0078379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 xml:space="preserve">§ </w:t>
      </w:r>
      <w:r w:rsidR="00032FB9">
        <w:rPr>
          <w:rFonts w:eastAsia="Times New Roman"/>
          <w:b/>
        </w:rPr>
        <w:t>3</w:t>
      </w:r>
    </w:p>
    <w:p w14:paraId="6963360F" w14:textId="77777777" w:rsidR="001A44CD" w:rsidRPr="000022E6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0022E6">
        <w:rPr>
          <w:rFonts w:eastAsia="Times New Roman"/>
          <w:b/>
        </w:rPr>
        <w:t>TERMIN WYKONANIA</w:t>
      </w:r>
    </w:p>
    <w:p w14:paraId="1E1DCFDE" w14:textId="77777777" w:rsidR="001A44CD" w:rsidRPr="000022E6" w:rsidRDefault="001A44CD" w:rsidP="001A44CD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284" w:hanging="284"/>
        <w:rPr>
          <w:rFonts w:eastAsia="Times New Roman"/>
        </w:rPr>
      </w:pPr>
      <w:r w:rsidRPr="000022E6">
        <w:rPr>
          <w:rFonts w:eastAsia="Times New Roman"/>
        </w:rPr>
        <w:t>Strony ustalają następujące terminy wykonania przedmiotu umowy:</w:t>
      </w:r>
    </w:p>
    <w:p w14:paraId="78BC3922" w14:textId="58EAC29C" w:rsidR="001A44CD" w:rsidRPr="000022E6" w:rsidRDefault="00C92A64" w:rsidP="001A44CD">
      <w:pPr>
        <w:spacing w:before="120" w:after="120" w:line="240" w:lineRule="auto"/>
        <w:ind w:left="360"/>
        <w:rPr>
          <w:rFonts w:eastAsia="Times New Roman"/>
        </w:rPr>
      </w:pPr>
      <w:r>
        <w:rPr>
          <w:rFonts w:eastAsia="Times New Roman"/>
        </w:rPr>
        <w:t xml:space="preserve">1) </w:t>
      </w:r>
      <w:r w:rsidR="001A44CD" w:rsidRPr="000022E6">
        <w:rPr>
          <w:rFonts w:eastAsia="Times New Roman"/>
        </w:rPr>
        <w:t xml:space="preserve"> rozpoczęcie – 24 godz. od otrzymania pierwszego zlecenia,</w:t>
      </w:r>
    </w:p>
    <w:p w14:paraId="67E8C41C" w14:textId="4D095A39" w:rsidR="001A44CD" w:rsidRPr="000022E6" w:rsidRDefault="00C92A64" w:rsidP="001A44CD">
      <w:pPr>
        <w:spacing w:before="120" w:after="120" w:line="240" w:lineRule="auto"/>
        <w:ind w:left="360"/>
        <w:rPr>
          <w:rFonts w:eastAsia="Times New Roman"/>
        </w:rPr>
      </w:pPr>
      <w:r>
        <w:rPr>
          <w:rFonts w:eastAsia="Times New Roman"/>
        </w:rPr>
        <w:t xml:space="preserve">2) </w:t>
      </w:r>
      <w:r w:rsidR="001A44CD" w:rsidRPr="000022E6">
        <w:rPr>
          <w:rFonts w:eastAsia="Times New Roman"/>
        </w:rPr>
        <w:t xml:space="preserve">zakończenie – do </w:t>
      </w:r>
      <w:r w:rsidR="00DE6FA0">
        <w:rPr>
          <w:rFonts w:eastAsia="Times New Roman"/>
        </w:rPr>
        <w:t>120</w:t>
      </w:r>
      <w:r w:rsidR="001A44CD" w:rsidRPr="000022E6">
        <w:rPr>
          <w:rFonts w:eastAsia="Times New Roman"/>
        </w:rPr>
        <w:t xml:space="preserve"> dni od daty otrzymania pierwszego zlecenia,</w:t>
      </w:r>
    </w:p>
    <w:p w14:paraId="67B862A0" w14:textId="639542AF" w:rsidR="001A44CD" w:rsidRPr="00A3192F" w:rsidRDefault="001A44CD" w:rsidP="001A44CD">
      <w:pPr>
        <w:numPr>
          <w:ilvl w:val="0"/>
          <w:numId w:val="3"/>
        </w:numPr>
        <w:spacing w:before="120" w:after="240" w:line="240" w:lineRule="auto"/>
        <w:ind w:left="284" w:hanging="284"/>
        <w:rPr>
          <w:rFonts w:eastAsia="Times New Roman"/>
        </w:rPr>
      </w:pPr>
      <w:r w:rsidRPr="000022E6">
        <w:rPr>
          <w:rFonts w:eastAsia="Times New Roman"/>
        </w:rPr>
        <w:t xml:space="preserve">Okres </w:t>
      </w:r>
      <w:r w:rsidR="00026F7E">
        <w:rPr>
          <w:rFonts w:eastAsia="Times New Roman"/>
        </w:rPr>
        <w:t xml:space="preserve">30-dniowy przed terminem wykonania umowy </w:t>
      </w:r>
      <w:r w:rsidRPr="000022E6">
        <w:rPr>
          <w:rFonts w:eastAsia="Times New Roman"/>
        </w:rPr>
        <w:t xml:space="preserve">jest przeznaczony na odbiór przedmiotu zamówienia, w tym dokonanie przeglądów i usunięcie usterek oraz zgromadzenie i sprawdzenie niezbędnej dokumentacji. Czynności odbioru wykonywane są </w:t>
      </w:r>
      <w:r w:rsidRPr="00A3192F">
        <w:rPr>
          <w:rFonts w:eastAsia="Times New Roman"/>
        </w:rPr>
        <w:t xml:space="preserve">w terminach określonych postanowieniami niniejszej umowy dotyczącymi odbioru. Niedotrzymanie przez Wykonawcę terminu zakończenia robót powoduje przesunięcie </w:t>
      </w:r>
      <w:r w:rsidR="00196D11">
        <w:rPr>
          <w:rFonts w:eastAsia="Times New Roman"/>
        </w:rPr>
        <w:br/>
      </w:r>
      <w:r w:rsidRPr="00A3192F">
        <w:rPr>
          <w:rFonts w:eastAsia="Times New Roman"/>
        </w:rPr>
        <w:t>o odpowiednią liczbę dni momentu rozpoczęcia czynności odbioru przez Zamawiającego, co może spowodować zwłokę Wykonawcy w wykonaniu przedmiotu umowy. Zamawiający nie ma obowiązku przystępować do odbioru przed zakończeniem robót ani przyspieszać odbioru, tylko z tego powodu by Wykonawca nie popadł w zwłokę.</w:t>
      </w:r>
    </w:p>
    <w:p w14:paraId="27AC8904" w14:textId="58391ECB" w:rsidR="001A44CD" w:rsidRPr="00A3192F" w:rsidRDefault="0078379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 xml:space="preserve">§ </w:t>
      </w:r>
      <w:r w:rsidR="00032FB9">
        <w:rPr>
          <w:rFonts w:eastAsia="Times New Roman"/>
          <w:b/>
        </w:rPr>
        <w:t>4</w:t>
      </w:r>
    </w:p>
    <w:p w14:paraId="21111FB8" w14:textId="77777777" w:rsidR="001A44CD" w:rsidRPr="00A3192F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A3192F">
        <w:rPr>
          <w:rFonts w:eastAsia="Times New Roman"/>
          <w:b/>
        </w:rPr>
        <w:t>WYNAGRODZENIE</w:t>
      </w:r>
    </w:p>
    <w:p w14:paraId="28FA9157" w14:textId="2C2B3A92" w:rsidR="001A44CD" w:rsidRPr="00A3192F" w:rsidRDefault="001A44CD" w:rsidP="001A44CD">
      <w:pPr>
        <w:numPr>
          <w:ilvl w:val="0"/>
          <w:numId w:val="5"/>
        </w:numPr>
        <w:spacing w:before="120" w:after="120" w:line="240" w:lineRule="auto"/>
        <w:ind w:left="284" w:hanging="284"/>
        <w:rPr>
          <w:rFonts w:eastAsia="Times New Roman"/>
        </w:rPr>
      </w:pPr>
      <w:r w:rsidRPr="00A3192F">
        <w:rPr>
          <w:rFonts w:eastAsia="Times New Roman"/>
        </w:rPr>
        <w:t xml:space="preserve">Wynagrodzenie płatne będzie w wysokości odpowiadającej ilości faktycznie wykonanych robót </w:t>
      </w:r>
      <w:r w:rsidR="00C92A64">
        <w:rPr>
          <w:rFonts w:eastAsia="Times New Roman"/>
        </w:rPr>
        <w:t xml:space="preserve">(prac) </w:t>
      </w:r>
      <w:r w:rsidRPr="00A3192F">
        <w:rPr>
          <w:rFonts w:eastAsia="Times New Roman"/>
        </w:rPr>
        <w:t>i wyliczone w następujący sposób:</w:t>
      </w:r>
    </w:p>
    <w:p w14:paraId="2FA672A0" w14:textId="0DAF4060" w:rsidR="001A44CD" w:rsidRPr="00A3192F" w:rsidRDefault="001A44CD" w:rsidP="001A44CD">
      <w:pPr>
        <w:numPr>
          <w:ilvl w:val="0"/>
          <w:numId w:val="6"/>
        </w:numPr>
        <w:spacing w:before="120" w:after="120" w:line="240" w:lineRule="auto"/>
        <w:ind w:left="567" w:hanging="294"/>
        <w:rPr>
          <w:rFonts w:eastAsia="Times New Roman"/>
        </w:rPr>
      </w:pPr>
      <w:r w:rsidRPr="00A3192F">
        <w:rPr>
          <w:rFonts w:eastAsia="Times New Roman"/>
        </w:rPr>
        <w:t xml:space="preserve">dla oznakowania poziomego cienkowarstwowego i grubowarstwowego, usuwania starego oznakowania oraz wytyczenia oznakowania, jako iloczyn cen jednostkowych zawartych w </w:t>
      </w:r>
      <w:r w:rsidR="00DC4ABB">
        <w:rPr>
          <w:rFonts w:eastAsia="Times New Roman"/>
        </w:rPr>
        <w:t>kosztorysie ofertowym</w:t>
      </w:r>
      <w:r w:rsidR="00841235">
        <w:rPr>
          <w:rFonts w:eastAsia="Times New Roman"/>
        </w:rPr>
        <w:t xml:space="preserve"> </w:t>
      </w:r>
      <w:r w:rsidRPr="00A3192F">
        <w:rPr>
          <w:rFonts w:eastAsia="Times New Roman"/>
        </w:rPr>
        <w:t>i ilości m2 pomalowanej lub sfrezowanej powierzchni,</w:t>
      </w:r>
    </w:p>
    <w:p w14:paraId="1F882A8F" w14:textId="212862A7" w:rsidR="001A44CD" w:rsidRPr="00A3192F" w:rsidRDefault="001A44CD" w:rsidP="001A44CD">
      <w:pPr>
        <w:numPr>
          <w:ilvl w:val="0"/>
          <w:numId w:val="6"/>
        </w:numPr>
        <w:spacing w:before="120" w:after="120" w:line="240" w:lineRule="auto"/>
        <w:ind w:left="567" w:hanging="294"/>
        <w:rPr>
          <w:rFonts w:eastAsia="Times New Roman"/>
        </w:rPr>
      </w:pPr>
      <w:r w:rsidRPr="00A3192F">
        <w:rPr>
          <w:rFonts w:eastAsia="Times New Roman"/>
        </w:rPr>
        <w:t>dla piktogramów z symbolami znaków, piktogramów z symbolami liter</w:t>
      </w:r>
      <w:r w:rsidR="005C5EBA">
        <w:rPr>
          <w:rFonts w:eastAsia="Times New Roman"/>
        </w:rPr>
        <w:t xml:space="preserve"> </w:t>
      </w:r>
      <w:r w:rsidRPr="00A3192F">
        <w:rPr>
          <w:rFonts w:eastAsia="Times New Roman"/>
        </w:rPr>
        <w:t xml:space="preserve">– za sztukę zgodnie z ceną zawartą </w:t>
      </w:r>
      <w:r w:rsidR="00841235" w:rsidRPr="00A3192F">
        <w:rPr>
          <w:rFonts w:eastAsia="Times New Roman"/>
        </w:rPr>
        <w:t>w</w:t>
      </w:r>
      <w:r w:rsidR="00DC4ABB">
        <w:rPr>
          <w:rFonts w:eastAsia="Times New Roman"/>
        </w:rPr>
        <w:t xml:space="preserve"> kosztorysie ofertowym</w:t>
      </w:r>
      <w:r w:rsidRPr="00A3192F">
        <w:rPr>
          <w:rFonts w:eastAsia="Times New Roman"/>
        </w:rPr>
        <w:t>.</w:t>
      </w:r>
    </w:p>
    <w:p w14:paraId="45D57FE6" w14:textId="745C9AEE" w:rsidR="001A44CD" w:rsidRPr="00A3192F" w:rsidRDefault="001A44CD" w:rsidP="001A44CD">
      <w:pPr>
        <w:numPr>
          <w:ilvl w:val="0"/>
          <w:numId w:val="5"/>
        </w:numPr>
        <w:spacing w:before="120" w:after="120" w:line="240" w:lineRule="auto"/>
        <w:ind w:left="284" w:hanging="284"/>
        <w:rPr>
          <w:rFonts w:eastAsia="Times New Roman"/>
        </w:rPr>
      </w:pPr>
      <w:r w:rsidRPr="00A3192F">
        <w:rPr>
          <w:rFonts w:eastAsia="Times New Roman"/>
        </w:rPr>
        <w:lastRenderedPageBreak/>
        <w:t>Maksymalna wysokość wynagrodzenia Wykonawcy wynosi ………………</w:t>
      </w:r>
      <w:proofErr w:type="gramStart"/>
      <w:r w:rsidRPr="00A3192F">
        <w:rPr>
          <w:rFonts w:eastAsia="Times New Roman"/>
        </w:rPr>
        <w:t>…….</w:t>
      </w:r>
      <w:proofErr w:type="gramEnd"/>
      <w:r w:rsidRPr="00A3192F">
        <w:rPr>
          <w:rFonts w:eastAsia="Times New Roman"/>
          <w:b/>
        </w:rPr>
        <w:t>zł</w:t>
      </w:r>
      <w:r w:rsidRPr="00A3192F">
        <w:rPr>
          <w:rFonts w:eastAsia="Times New Roman"/>
        </w:rPr>
        <w:t xml:space="preserve"> </w:t>
      </w:r>
      <w:r w:rsidR="00C92A64">
        <w:rPr>
          <w:rFonts w:eastAsia="Times New Roman"/>
        </w:rPr>
        <w:t xml:space="preserve">brutto </w:t>
      </w:r>
      <w:r w:rsidRPr="00A3192F">
        <w:rPr>
          <w:rFonts w:eastAsia="Times New Roman"/>
        </w:rPr>
        <w:t>(</w:t>
      </w:r>
      <w:r w:rsidR="00C92A64">
        <w:rPr>
          <w:rFonts w:eastAsia="Times New Roman"/>
        </w:rPr>
        <w:t xml:space="preserve">słownie: </w:t>
      </w:r>
      <w:r w:rsidRPr="00A3192F">
        <w:rPr>
          <w:rFonts w:eastAsia="Times New Roman"/>
        </w:rPr>
        <w:t>………………………………………………………………………</w:t>
      </w:r>
      <w:r w:rsidR="00C92A64">
        <w:rPr>
          <w:rFonts w:eastAsia="Times New Roman"/>
        </w:rPr>
        <w:t xml:space="preserve"> </w:t>
      </w:r>
      <w:r w:rsidRPr="00A3192F">
        <w:rPr>
          <w:rFonts w:eastAsia="Times New Roman"/>
        </w:rPr>
        <w:t xml:space="preserve">złotych), przy stawce 23% podatku od towarów i usług. </w:t>
      </w:r>
    </w:p>
    <w:p w14:paraId="2B182D0C" w14:textId="77777777" w:rsidR="00DE6FA0" w:rsidRPr="00A3192F" w:rsidRDefault="00DE6FA0" w:rsidP="00DE6FA0">
      <w:pPr>
        <w:numPr>
          <w:ilvl w:val="0"/>
          <w:numId w:val="5"/>
        </w:numPr>
        <w:spacing w:before="120" w:after="120" w:line="240" w:lineRule="auto"/>
        <w:ind w:left="284" w:hanging="284"/>
        <w:rPr>
          <w:rFonts w:eastAsia="Times New Roman"/>
        </w:rPr>
      </w:pPr>
      <w:r w:rsidRPr="00A3192F">
        <w:rPr>
          <w:rFonts w:eastAsia="Times New Roman"/>
        </w:rPr>
        <w:t xml:space="preserve">Ostateczna wysokość wynagrodzenia za wykonanie przedmiotu umowy będzie obliczona </w:t>
      </w:r>
      <w:r w:rsidRPr="00A3192F">
        <w:rPr>
          <w:rFonts w:eastAsia="Times New Roman"/>
        </w:rPr>
        <w:br/>
        <w:t xml:space="preserve">w oparciu o ceny jednostkowe zawarte w kosztorysie ofertowym oraz zakres faktycznie zrealizowanych prac wynikających ze zleceń i nie przekroczy kwoty, o której mowa </w:t>
      </w:r>
      <w:r w:rsidRPr="00A3192F">
        <w:rPr>
          <w:rFonts w:eastAsia="Times New Roman"/>
        </w:rPr>
        <w:br/>
        <w:t>w ust. 2.</w:t>
      </w:r>
    </w:p>
    <w:p w14:paraId="349F44E9" w14:textId="77777777" w:rsidR="001A44CD" w:rsidRPr="00A3192F" w:rsidRDefault="001A44CD" w:rsidP="001A44CD">
      <w:pPr>
        <w:numPr>
          <w:ilvl w:val="0"/>
          <w:numId w:val="5"/>
        </w:numPr>
        <w:spacing w:before="120" w:after="120" w:line="240" w:lineRule="auto"/>
        <w:ind w:left="284" w:hanging="284"/>
        <w:rPr>
          <w:rFonts w:eastAsia="Times New Roman"/>
        </w:rPr>
      </w:pPr>
      <w:r w:rsidRPr="00A3192F">
        <w:rPr>
          <w:rFonts w:eastAsia="Times New Roman"/>
        </w:rPr>
        <w:t>Wykonawca nie może przenieść na osoby trzecie wierzytelności przysługującej mu od Zamawiającego bez jego zgody.</w:t>
      </w:r>
    </w:p>
    <w:p w14:paraId="2D10A119" w14:textId="5184D331" w:rsidR="00B4318E" w:rsidRPr="00B4318E" w:rsidRDefault="00F76D01" w:rsidP="00B4318E">
      <w:pPr>
        <w:pStyle w:val="Akapitzlist"/>
        <w:numPr>
          <w:ilvl w:val="0"/>
          <w:numId w:val="5"/>
        </w:numPr>
        <w:spacing w:before="120" w:after="120" w:line="240" w:lineRule="auto"/>
        <w:ind w:left="284" w:hanging="284"/>
        <w:rPr>
          <w:rFonts w:eastAsia="Times New Roman"/>
        </w:rPr>
      </w:pPr>
      <w:r w:rsidRPr="00F40370">
        <w:rPr>
          <w:lang w:eastAsia="pl-PL"/>
        </w:rPr>
        <w:t xml:space="preserve">W przypadku zmiany stawki podatku od towarów i usług (VAT) oraz </w:t>
      </w:r>
      <w:proofErr w:type="gramStart"/>
      <w:r w:rsidRPr="00F40370">
        <w:rPr>
          <w:lang w:eastAsia="pl-PL"/>
        </w:rPr>
        <w:t>stawki  podatku</w:t>
      </w:r>
      <w:proofErr w:type="gramEnd"/>
      <w:r w:rsidRPr="00F40370">
        <w:rPr>
          <w:lang w:eastAsia="pl-PL"/>
        </w:rPr>
        <w:t xml:space="preserve"> akcyzowego wynagrodzenie ulegnie zmianie stosownie do zmiany stawki podatku bez zmiany wynagrodzenia netto</w:t>
      </w:r>
      <w:r>
        <w:rPr>
          <w:lang w:eastAsia="pl-PL"/>
        </w:rPr>
        <w:t>.</w:t>
      </w:r>
    </w:p>
    <w:p w14:paraId="1453E7BF" w14:textId="2B4390F5" w:rsidR="00B4318E" w:rsidRPr="00B4318E" w:rsidRDefault="00B4318E" w:rsidP="00604C2D">
      <w:pPr>
        <w:pStyle w:val="Akapitzlist"/>
        <w:spacing w:before="120" w:after="120" w:line="240" w:lineRule="auto"/>
        <w:ind w:left="284"/>
        <w:rPr>
          <w:rFonts w:eastAsia="Times New Roman"/>
        </w:rPr>
      </w:pPr>
    </w:p>
    <w:p w14:paraId="45DB0D83" w14:textId="3B76445E" w:rsidR="00B4318E" w:rsidRPr="00B4318E" w:rsidRDefault="00B4318E" w:rsidP="00B4318E">
      <w:pPr>
        <w:pStyle w:val="Akapitzlist"/>
        <w:spacing w:before="120" w:after="120" w:line="240" w:lineRule="auto"/>
        <w:ind w:left="284"/>
        <w:rPr>
          <w:rFonts w:eastAsia="Times New Roman"/>
        </w:rPr>
      </w:pPr>
      <w:r>
        <w:rPr>
          <w:rFonts w:eastAsia="Times New Roman"/>
          <w:b/>
        </w:rPr>
        <w:t xml:space="preserve">                                                                  </w:t>
      </w:r>
      <w:r w:rsidRPr="00B4318E">
        <w:rPr>
          <w:rFonts w:eastAsia="Times New Roman"/>
          <w:b/>
        </w:rPr>
        <w:t xml:space="preserve">§ </w:t>
      </w:r>
      <w:r w:rsidR="00032FB9">
        <w:rPr>
          <w:rFonts w:eastAsia="Times New Roman"/>
          <w:b/>
        </w:rPr>
        <w:t>5</w:t>
      </w:r>
    </w:p>
    <w:p w14:paraId="3E4FE621" w14:textId="2678DA0A" w:rsidR="001A44CD" w:rsidRPr="00ED10A5" w:rsidRDefault="00B4318E" w:rsidP="00B4318E">
      <w:pPr>
        <w:pStyle w:val="Tekstpodstawowy"/>
        <w:spacing w:after="0" w:line="240" w:lineRule="auto"/>
        <w:ind w:left="0"/>
        <w:rPr>
          <w:rFonts w:eastAsia="Times New Roman"/>
          <w:b/>
        </w:rPr>
      </w:pPr>
      <w:r>
        <w:rPr>
          <w:rFonts w:eastAsia="Times New Roman"/>
          <w:b/>
        </w:rPr>
        <w:t xml:space="preserve">                                                     </w:t>
      </w:r>
      <w:r w:rsidR="001A44CD" w:rsidRPr="00ED10A5">
        <w:rPr>
          <w:rFonts w:eastAsia="Times New Roman"/>
          <w:b/>
        </w:rPr>
        <w:t>ROZLICZENIE ROBÓT</w:t>
      </w:r>
      <w:r w:rsidR="001559B2">
        <w:rPr>
          <w:rFonts w:eastAsia="Times New Roman"/>
          <w:b/>
        </w:rPr>
        <w:t xml:space="preserve"> (PRAC)</w:t>
      </w:r>
    </w:p>
    <w:p w14:paraId="1A3C588E" w14:textId="0AD345B3" w:rsidR="001A44CD" w:rsidRPr="00ED10A5" w:rsidRDefault="001A44CD" w:rsidP="001A44CD">
      <w:pPr>
        <w:numPr>
          <w:ilvl w:val="0"/>
          <w:numId w:val="7"/>
        </w:numPr>
        <w:spacing w:before="120" w:after="120" w:line="240" w:lineRule="auto"/>
        <w:ind w:left="284" w:hanging="284"/>
        <w:rPr>
          <w:rFonts w:eastAsia="Times New Roman"/>
        </w:rPr>
      </w:pPr>
      <w:r w:rsidRPr="00ED10A5">
        <w:rPr>
          <w:rFonts w:eastAsia="Times New Roman"/>
        </w:rPr>
        <w:t xml:space="preserve">Rozliczenie zadania nastąpi po wykonaniu i odebraniu </w:t>
      </w:r>
      <w:r w:rsidR="004558EE">
        <w:rPr>
          <w:rFonts w:eastAsia="Times New Roman"/>
        </w:rPr>
        <w:t>robót (</w:t>
      </w:r>
      <w:r w:rsidRPr="00ED10A5">
        <w:rPr>
          <w:rFonts w:eastAsia="Times New Roman"/>
        </w:rPr>
        <w:t>prac</w:t>
      </w:r>
      <w:r w:rsidR="004558EE">
        <w:rPr>
          <w:rFonts w:eastAsia="Times New Roman"/>
        </w:rPr>
        <w:t>)</w:t>
      </w:r>
      <w:r w:rsidRPr="00ED10A5">
        <w:rPr>
          <w:rFonts w:eastAsia="Times New Roman"/>
        </w:rPr>
        <w:t xml:space="preserve"> w ramach zadania, na podstawie protokołu odbioru podpisanego przez przedstawicieli Zamawiającego</w:t>
      </w:r>
      <w:r w:rsidR="001559B2">
        <w:rPr>
          <w:rFonts w:eastAsia="Times New Roman"/>
        </w:rPr>
        <w:t>. Podpisany obustronnie protokół odbioru będzie podstawą</w:t>
      </w:r>
      <w:r w:rsidRPr="00ED10A5">
        <w:rPr>
          <w:rFonts w:eastAsia="Times New Roman"/>
        </w:rPr>
        <w:t xml:space="preserve"> wystawi</w:t>
      </w:r>
      <w:r w:rsidR="001559B2">
        <w:rPr>
          <w:rFonts w:eastAsia="Times New Roman"/>
        </w:rPr>
        <w:t>enia</w:t>
      </w:r>
      <w:r w:rsidRPr="00ED10A5">
        <w:rPr>
          <w:rFonts w:eastAsia="Times New Roman"/>
        </w:rPr>
        <w:t xml:space="preserve"> faktur</w:t>
      </w:r>
      <w:r w:rsidR="001559B2">
        <w:rPr>
          <w:rFonts w:eastAsia="Times New Roman"/>
        </w:rPr>
        <w:t>y</w:t>
      </w:r>
      <w:r w:rsidRPr="00ED10A5">
        <w:rPr>
          <w:rFonts w:eastAsia="Times New Roman"/>
        </w:rPr>
        <w:t>.</w:t>
      </w:r>
    </w:p>
    <w:p w14:paraId="01C854EC" w14:textId="77777777" w:rsidR="00DC4ABB" w:rsidRDefault="001A44CD" w:rsidP="00DC4ABB">
      <w:pPr>
        <w:numPr>
          <w:ilvl w:val="0"/>
          <w:numId w:val="7"/>
        </w:numPr>
        <w:spacing w:before="120" w:after="120" w:line="240" w:lineRule="auto"/>
        <w:ind w:left="284" w:hanging="284"/>
        <w:rPr>
          <w:rFonts w:eastAsia="Times New Roman"/>
        </w:rPr>
      </w:pPr>
      <w:r w:rsidRPr="00ED10A5">
        <w:rPr>
          <w:rFonts w:eastAsia="Times New Roman"/>
        </w:rPr>
        <w:t>Zapłata należności wynikających z faktury nastąpi w terminie do 30 dni</w:t>
      </w:r>
      <w:r w:rsidR="001559B2">
        <w:rPr>
          <w:rFonts w:eastAsia="Times New Roman"/>
        </w:rPr>
        <w:t>, licząc od dnia następnego</w:t>
      </w:r>
      <w:r w:rsidR="00541D40">
        <w:rPr>
          <w:rFonts w:eastAsia="Times New Roman"/>
        </w:rPr>
        <w:t xml:space="preserve"> </w:t>
      </w:r>
      <w:r w:rsidR="001559B2">
        <w:rPr>
          <w:rFonts w:eastAsia="Times New Roman"/>
        </w:rPr>
        <w:t>po</w:t>
      </w:r>
      <w:r w:rsidR="00541D40">
        <w:rPr>
          <w:rFonts w:eastAsia="Times New Roman"/>
        </w:rPr>
        <w:t xml:space="preserve"> da</w:t>
      </w:r>
      <w:r w:rsidR="001559B2">
        <w:rPr>
          <w:rFonts w:eastAsia="Times New Roman"/>
        </w:rPr>
        <w:t>cie</w:t>
      </w:r>
      <w:r w:rsidR="00541D40">
        <w:rPr>
          <w:rFonts w:eastAsia="Times New Roman"/>
        </w:rPr>
        <w:t xml:space="preserve"> jej otrzymania przez Zamawiającego wraz z dokumentami potwierdzającymi prawidłowość jej wystawienia.</w:t>
      </w:r>
      <w:r w:rsidRPr="00ED10A5">
        <w:rPr>
          <w:rFonts w:eastAsia="Times New Roman"/>
        </w:rPr>
        <w:t xml:space="preserve"> </w:t>
      </w:r>
    </w:p>
    <w:p w14:paraId="6899E175" w14:textId="77777777" w:rsidR="00DC4ABB" w:rsidRPr="00DC4ABB" w:rsidRDefault="00DC4ABB" w:rsidP="00DC4ABB">
      <w:pPr>
        <w:numPr>
          <w:ilvl w:val="0"/>
          <w:numId w:val="7"/>
        </w:numPr>
        <w:spacing w:before="120" w:after="120" w:line="240" w:lineRule="auto"/>
        <w:ind w:left="284" w:hanging="284"/>
        <w:rPr>
          <w:rFonts w:eastAsia="Times New Roman"/>
        </w:rPr>
      </w:pPr>
      <w:r w:rsidRPr="00DC4ABB">
        <w:t xml:space="preserve">Faktury będą płatne na rachunek bankowy Wykonawcy o numerze </w:t>
      </w:r>
      <w:r>
        <w:t>………………………………………………</w:t>
      </w:r>
      <w:proofErr w:type="gramStart"/>
      <w:r>
        <w:t>…….</w:t>
      </w:r>
      <w:proofErr w:type="gramEnd"/>
      <w:r>
        <w:t xml:space="preserve">., który znajduje się w prowadzonym </w:t>
      </w:r>
      <w:r w:rsidRPr="00DC4ABB">
        <w:rPr>
          <w:bCs/>
        </w:rPr>
        <w:t>przez Szefa Krajowej Administracji Skarbowej wykazie podatników VAT (tzw. białej liście podatników VAT).</w:t>
      </w:r>
    </w:p>
    <w:p w14:paraId="6EDA800B" w14:textId="77777777" w:rsidR="00DC4ABB" w:rsidRPr="00DC4ABB" w:rsidRDefault="00DC4ABB" w:rsidP="00DC4ABB">
      <w:pPr>
        <w:numPr>
          <w:ilvl w:val="0"/>
          <w:numId w:val="7"/>
        </w:numPr>
        <w:spacing w:before="120" w:after="120" w:line="240" w:lineRule="auto"/>
        <w:ind w:left="284" w:hanging="284"/>
        <w:rPr>
          <w:rFonts w:eastAsia="Times New Roman"/>
        </w:rPr>
      </w:pPr>
      <w:r w:rsidRPr="00DC4ABB">
        <w:rPr>
          <w:bCs/>
        </w:rPr>
        <w:t xml:space="preserve">W przypadku, gdy wskazany przez wykonawcę rachunek bankowy, na który ma nastąpić zapłata wynagrodzenia, nie widnieje w wykazie podmiotów zarejestrowanych jako podatnicy VAT, zamawiającemu przysługuje prawo wstrzymania zapłaty wynagrodzenia do czasu uzyskania wpisu tego rachunku bankowego do ww. wykazu. </w:t>
      </w:r>
    </w:p>
    <w:p w14:paraId="31987C8A" w14:textId="77777777" w:rsidR="00DC4ABB" w:rsidRPr="00DC4ABB" w:rsidRDefault="00DC4ABB" w:rsidP="00DC4ABB">
      <w:pPr>
        <w:numPr>
          <w:ilvl w:val="0"/>
          <w:numId w:val="7"/>
        </w:numPr>
        <w:spacing w:before="120" w:after="120" w:line="240" w:lineRule="auto"/>
        <w:ind w:left="284" w:hanging="284"/>
        <w:rPr>
          <w:rFonts w:eastAsia="Times New Roman"/>
        </w:rPr>
      </w:pPr>
      <w:r>
        <w:t>Zamawiający dokona zapłaty wynagrodzenia należnego Wykonawcy mechanizmem podzielonej płatności.</w:t>
      </w:r>
    </w:p>
    <w:p w14:paraId="5C5807A4" w14:textId="77777777" w:rsidR="00DC4ABB" w:rsidRPr="00DC4ABB" w:rsidRDefault="00DC4ABB" w:rsidP="00DC4ABB">
      <w:pPr>
        <w:numPr>
          <w:ilvl w:val="0"/>
          <w:numId w:val="7"/>
        </w:numPr>
        <w:spacing w:before="120" w:after="120" w:line="240" w:lineRule="auto"/>
        <w:ind w:left="284" w:hanging="284"/>
        <w:rPr>
          <w:rFonts w:eastAsia="Times New Roman"/>
        </w:rPr>
      </w:pPr>
      <w:r>
        <w:t>Za dzień zapłaty wynagrodzenia, uważa się dzień obciążenia rachunku bankowego Zamawiającego.</w:t>
      </w:r>
    </w:p>
    <w:p w14:paraId="76137C8F" w14:textId="7AD87045" w:rsidR="00DC4ABB" w:rsidRPr="00DC4ABB" w:rsidRDefault="00DC4ABB" w:rsidP="00DC4ABB">
      <w:pPr>
        <w:numPr>
          <w:ilvl w:val="0"/>
          <w:numId w:val="7"/>
        </w:numPr>
        <w:spacing w:before="120" w:after="120" w:line="240" w:lineRule="auto"/>
        <w:ind w:left="284" w:hanging="284"/>
        <w:rPr>
          <w:rFonts w:eastAsia="Times New Roman"/>
        </w:rPr>
      </w:pPr>
      <w:r w:rsidRPr="00DC4ABB">
        <w:t xml:space="preserve">W fakturach należy oznaczyć Zamawiającego w następujący sposób: </w:t>
      </w:r>
      <w:r w:rsidRPr="00DC4ABB">
        <w:rPr>
          <w:b/>
          <w:i/>
        </w:rPr>
        <w:t xml:space="preserve">„Nabywca: Gmina Miasto Rzeszów, ul. Rynek 1, 35-064 Rzeszów, NIP 8130008613; </w:t>
      </w:r>
    </w:p>
    <w:p w14:paraId="649E7FD8" w14:textId="77777777" w:rsidR="00DC4ABB" w:rsidRDefault="00DC4ABB" w:rsidP="00DC4ABB">
      <w:pPr>
        <w:pStyle w:val="Sowowa"/>
        <w:widowControl/>
        <w:tabs>
          <w:tab w:val="num" w:pos="884"/>
          <w:tab w:val="num" w:pos="2340"/>
        </w:tabs>
        <w:spacing w:line="240" w:lineRule="auto"/>
        <w:ind w:left="284"/>
        <w:jc w:val="both"/>
        <w:rPr>
          <w:szCs w:val="24"/>
          <w:lang w:eastAsia="en-US"/>
        </w:rPr>
      </w:pPr>
      <w:r>
        <w:rPr>
          <w:b/>
          <w:i/>
        </w:rPr>
        <w:t xml:space="preserve">Odbiorca faktury (płatnik): Miejski Zarząd Dróg w Rzeszowie, ul. Targowa 1, 35-064 Rzeszów </w:t>
      </w:r>
      <w:r>
        <w:rPr>
          <w:b/>
          <w:bCs/>
        </w:rPr>
        <w:t xml:space="preserve">NIP: </w:t>
      </w:r>
      <w:r>
        <w:rPr>
          <w:rFonts w:eastAsia="Calibri"/>
          <w:b/>
          <w:bCs/>
        </w:rPr>
        <w:t>8132415305</w:t>
      </w:r>
      <w:r>
        <w:rPr>
          <w:b/>
          <w:i/>
        </w:rPr>
        <w:t xml:space="preserve">”. </w:t>
      </w:r>
    </w:p>
    <w:p w14:paraId="5AE5FEA5" w14:textId="77777777" w:rsidR="00592435" w:rsidRDefault="00592435" w:rsidP="00592435">
      <w:pPr>
        <w:tabs>
          <w:tab w:val="num" w:pos="426"/>
          <w:tab w:val="num" w:pos="502"/>
        </w:tabs>
        <w:spacing w:after="0"/>
        <w:ind w:left="0"/>
        <w:rPr>
          <w:rFonts w:eastAsia="Times New Roman"/>
          <w:b/>
        </w:rPr>
      </w:pPr>
      <w:r>
        <w:rPr>
          <w:rFonts w:eastAsia="Times New Roman"/>
        </w:rPr>
        <w:t xml:space="preserve">Faktury należy doręczać na </w:t>
      </w:r>
      <w:proofErr w:type="gramStart"/>
      <w:r>
        <w:rPr>
          <w:rFonts w:eastAsia="Times New Roman"/>
        </w:rPr>
        <w:t>adres:  Miejski</w:t>
      </w:r>
      <w:proofErr w:type="gramEnd"/>
      <w:r>
        <w:rPr>
          <w:rFonts w:eastAsia="Times New Roman"/>
        </w:rPr>
        <w:t xml:space="preserve"> Zarząd Dróg w Rzeszowie, ul. Targowa 1, 35-064 Rzeszów. Wykonawca może również wystawić ustrukturyzowaną fakturę elektroniczną i wy-słać ją za pośrednictwem platformy elektronicznego fakturowania PEF, o której mowa w ustawie z dnia 9 listopada 2018 r. o elektronicznym fakturowaniu w zamówieniach publicznych, koncesjach na roboty budowlane lub usługi oraz partnerstwie publiczno-</w:t>
      </w:r>
      <w:proofErr w:type="gramStart"/>
      <w:r>
        <w:rPr>
          <w:rFonts w:eastAsia="Times New Roman"/>
        </w:rPr>
        <w:t>prywatnym .</w:t>
      </w:r>
      <w:proofErr w:type="gramEnd"/>
      <w:r>
        <w:rPr>
          <w:rFonts w:eastAsia="Times New Roman"/>
        </w:rPr>
        <w:t xml:space="preserve"> </w:t>
      </w:r>
      <w:r>
        <w:rPr>
          <w:rFonts w:eastAsia="Times New Roman"/>
          <w:b/>
        </w:rPr>
        <w:t>Adres PEF Gminy Miasta Rzeszów: NIP 8130008613.</w:t>
      </w:r>
    </w:p>
    <w:p w14:paraId="474538C3" w14:textId="77777777" w:rsidR="00592435" w:rsidRDefault="00592435" w:rsidP="00592435">
      <w:pPr>
        <w:tabs>
          <w:tab w:val="num" w:pos="2340"/>
        </w:tabs>
        <w:spacing w:after="0"/>
        <w:ind w:left="0"/>
        <w:jc w:val="left"/>
      </w:pPr>
      <w:r>
        <w:t xml:space="preserve">8.Wykonawca, który jest zobowiązany do wystawiania faktur VAT w formie ustrukturyzowanej zgodnie z przepisami ustawy z dnia 16 czerwca 2023 r. o zmianie ustawy o podatku od towarów i usług oraz niektórych innych ustaw (Dz. U. 2023 poz. 1598), </w:t>
      </w:r>
      <w:r>
        <w:lastRenderedPageBreak/>
        <w:t>wprowadzającej termin obligatoryjnego obowiązku wystawiania faktur wyłącznie drogą elektroniczną przy użyciu Krajowego Systemu e-Faktur (dalej „</w:t>
      </w:r>
      <w:proofErr w:type="spellStart"/>
      <w:r>
        <w:t>KSeF</w:t>
      </w:r>
      <w:proofErr w:type="spellEnd"/>
      <w:r>
        <w:t xml:space="preserve">”), będzie </w:t>
      </w:r>
      <w:proofErr w:type="gramStart"/>
      <w:r>
        <w:t>stosował  poniższe</w:t>
      </w:r>
      <w:proofErr w:type="gramEnd"/>
      <w:r>
        <w:t xml:space="preserve"> postanowienia umowy.</w:t>
      </w:r>
    </w:p>
    <w:p w14:paraId="3833A589" w14:textId="7C30D19B" w:rsidR="00592435" w:rsidRDefault="00592435" w:rsidP="00592435">
      <w:pPr>
        <w:tabs>
          <w:tab w:val="num" w:pos="2340"/>
        </w:tabs>
        <w:spacing w:after="0"/>
        <w:ind w:left="0"/>
        <w:jc w:val="left"/>
      </w:pPr>
      <w:r>
        <w:t xml:space="preserve">9. Podstawą do wystawienia przez Wykonawcę faktury ustrukturyzowanej będzie obustronnie podpisany protokół odbioru. </w:t>
      </w:r>
    </w:p>
    <w:p w14:paraId="30625828" w14:textId="77777777" w:rsidR="00592435" w:rsidRDefault="00592435" w:rsidP="00592435">
      <w:pPr>
        <w:tabs>
          <w:tab w:val="num" w:pos="2340"/>
        </w:tabs>
        <w:spacing w:after="0"/>
        <w:ind w:left="0"/>
        <w:jc w:val="left"/>
      </w:pPr>
      <w:r>
        <w:t xml:space="preserve">10. Faktury wystawione w </w:t>
      </w:r>
      <w:proofErr w:type="spellStart"/>
      <w:r>
        <w:t>KSeF</w:t>
      </w:r>
      <w:proofErr w:type="spellEnd"/>
      <w:r>
        <w:t xml:space="preserve"> muszą być zgodne z protokołem odbioru, zawierać numer </w:t>
      </w:r>
      <w:proofErr w:type="gramStart"/>
      <w:r>
        <w:t>umowy,</w:t>
      </w:r>
      <w:proofErr w:type="gramEnd"/>
      <w:r>
        <w:t xml:space="preserve"> oraz numer rachunku bankowego Wykonawcy zgodny z umową.</w:t>
      </w:r>
    </w:p>
    <w:p w14:paraId="47DCB2C6" w14:textId="77777777" w:rsidR="00592435" w:rsidRDefault="00592435" w:rsidP="00592435">
      <w:pPr>
        <w:tabs>
          <w:tab w:val="num" w:pos="2340"/>
        </w:tabs>
        <w:spacing w:after="0"/>
        <w:ind w:left="0"/>
        <w:jc w:val="left"/>
      </w:pPr>
      <w:r>
        <w:t xml:space="preserve">11. Faktura ustrukturyzowana w postaci elektronicznej wystawiona przy użyciu </w:t>
      </w:r>
      <w:proofErr w:type="spellStart"/>
      <w:r>
        <w:t>KSeF</w:t>
      </w:r>
      <w:proofErr w:type="spellEnd"/>
      <w:r>
        <w:t xml:space="preserve"> musi zawierać następujące dane Zamawiającego:</w:t>
      </w:r>
    </w:p>
    <w:p w14:paraId="78C33144" w14:textId="77777777" w:rsidR="00592435" w:rsidRDefault="00592435" w:rsidP="00592435">
      <w:pPr>
        <w:ind w:left="720"/>
      </w:pPr>
    </w:p>
    <w:p w14:paraId="7345E7A6" w14:textId="77777777" w:rsidR="00592435" w:rsidRDefault="00592435" w:rsidP="00592435">
      <w:pPr>
        <w:suppressAutoHyphens/>
        <w:autoSpaceDN w:val="0"/>
        <w:spacing w:after="0"/>
        <w:ind w:left="3540" w:hanging="3114"/>
        <w:contextualSpacing/>
        <w:mirrorIndents/>
        <w:rPr>
          <w:rFonts w:eastAsia="Times New Roman"/>
        </w:rPr>
      </w:pPr>
      <w:r>
        <w:rPr>
          <w:b/>
          <w:bCs/>
        </w:rPr>
        <w:t xml:space="preserve">     - Nabywca - Podmiot 2: </w:t>
      </w:r>
      <w:r>
        <w:rPr>
          <w:b/>
          <w:bCs/>
        </w:rPr>
        <w:tab/>
        <w:t>Gmina Miasto Rzeszów</w:t>
      </w:r>
      <w:r>
        <w:t xml:space="preserve">, ul. Rynek 1, 35-064 Rzeszów, NIP 8130008613; </w:t>
      </w:r>
    </w:p>
    <w:p w14:paraId="5BD4C583" w14:textId="6FE8C93A" w:rsidR="00592435" w:rsidRDefault="00592435" w:rsidP="00592435">
      <w:pPr>
        <w:ind w:left="3540" w:hanging="3240"/>
      </w:pPr>
      <w:r>
        <w:rPr>
          <w:b/>
          <w:bCs/>
        </w:rPr>
        <w:t xml:space="preserve">       - Odbiorca -Podmiot </w:t>
      </w:r>
      <w:proofErr w:type="gramStart"/>
      <w:r>
        <w:rPr>
          <w:b/>
          <w:bCs/>
        </w:rPr>
        <w:t>3:  </w:t>
      </w:r>
      <w:r>
        <w:rPr>
          <w:b/>
          <w:bCs/>
        </w:rPr>
        <w:tab/>
      </w:r>
      <w:proofErr w:type="gramEnd"/>
      <w:r>
        <w:rPr>
          <w:b/>
          <w:bCs/>
        </w:rPr>
        <w:t>Miejski Zarząd Dróg w Rzeszowie</w:t>
      </w:r>
      <w:r>
        <w:t>, ul. Targowa 1, 35-064 Rzeszów, NIP: 8132415305</w:t>
      </w:r>
    </w:p>
    <w:p w14:paraId="0CAA1653" w14:textId="77777777" w:rsidR="00592435" w:rsidRDefault="00592435" w:rsidP="00592435">
      <w:pPr>
        <w:ind w:firstLine="360"/>
      </w:pPr>
      <w:r>
        <w:rPr>
          <w:b/>
          <w:bCs/>
        </w:rPr>
        <w:t xml:space="preserve"> - Rola: Jednostka samorządu terytorialnego - odbiorca</w:t>
      </w:r>
      <w:r>
        <w:t xml:space="preserve">, </w:t>
      </w:r>
    </w:p>
    <w:p w14:paraId="7427188F" w14:textId="77777777" w:rsidR="00592435" w:rsidRDefault="00592435" w:rsidP="00592435">
      <w:pPr>
        <w:ind w:firstLine="360"/>
      </w:pPr>
      <w:r>
        <w:rPr>
          <w:b/>
          <w:bCs/>
        </w:rPr>
        <w:t xml:space="preserve"> - Adres Zamawiającego:</w:t>
      </w:r>
      <w:r>
        <w:t xml:space="preserve"> </w:t>
      </w:r>
      <w:r>
        <w:rPr>
          <w:b/>
          <w:bCs/>
        </w:rPr>
        <w:t xml:space="preserve">e-mail: </w:t>
      </w:r>
      <w:hyperlink r:id="rId8" w:history="1">
        <w:r>
          <w:rPr>
            <w:rStyle w:val="Hipercze"/>
            <w:b/>
            <w:bCs/>
          </w:rPr>
          <w:t>fvksef@mzd.erzeszow.pl</w:t>
        </w:r>
      </w:hyperlink>
    </w:p>
    <w:p w14:paraId="1AE61ED0" w14:textId="77777777" w:rsidR="00592435" w:rsidRDefault="00592435" w:rsidP="00592435">
      <w:pPr>
        <w:spacing w:after="0" w:line="240" w:lineRule="auto"/>
        <w:ind w:left="0"/>
      </w:pPr>
      <w:r>
        <w:t xml:space="preserve">12. W okresie trwania awarii </w:t>
      </w:r>
      <w:proofErr w:type="spellStart"/>
      <w:r>
        <w:t>KSeF</w:t>
      </w:r>
      <w:proofErr w:type="spellEnd"/>
      <w:r>
        <w:t xml:space="preserve"> podatnik wystawia faktury w postaci elektronicznej zgodnie ze wzorem udostępnionym na podstawie art. 106 </w:t>
      </w:r>
      <w:proofErr w:type="spellStart"/>
      <w:r>
        <w:t>gb</w:t>
      </w:r>
      <w:proofErr w:type="spellEnd"/>
      <w:r>
        <w:t xml:space="preserve"> ust. 8 ustawy o VAT.</w:t>
      </w:r>
    </w:p>
    <w:p w14:paraId="0938C498" w14:textId="77777777" w:rsidR="00592435" w:rsidRDefault="00592435" w:rsidP="00592435">
      <w:pPr>
        <w:spacing w:after="0" w:line="240" w:lineRule="auto"/>
        <w:ind w:left="0"/>
      </w:pPr>
      <w:r>
        <w:t xml:space="preserve">13. Faktura elektroniczna, o której mowa w ust. 12 jest przekazywana na następujący adres </w:t>
      </w:r>
      <w:r>
        <w:br/>
        <w:t xml:space="preserve">e-mail Miejskiego Zarządu Dróg w Rzeszowie: </w:t>
      </w:r>
      <w:hyperlink r:id="rId9" w:history="1">
        <w:r>
          <w:rPr>
            <w:rStyle w:val="Hipercze"/>
            <w:b/>
            <w:bCs/>
          </w:rPr>
          <w:t>fvksef@mzd.erzeszow.pl</w:t>
        </w:r>
      </w:hyperlink>
    </w:p>
    <w:p w14:paraId="61DAA314" w14:textId="77777777" w:rsidR="00592435" w:rsidRDefault="00592435" w:rsidP="00592435">
      <w:pPr>
        <w:spacing w:after="0" w:line="240" w:lineRule="auto"/>
        <w:ind w:left="0"/>
      </w:pPr>
      <w:r>
        <w:t>14. Każda przesłana w ten sposób faktura winna być zapisana w odrębnym pliku pdf z podaniem numeru faktury w nazwie pliku, a temat wiadomości e-mail winien zawierać numer przesłanej faktury i numer umowy tj. odpowiednio zapisy: „</w:t>
      </w:r>
      <w:proofErr w:type="spellStart"/>
      <w:r>
        <w:t>eFaktura</w:t>
      </w:r>
      <w:proofErr w:type="spellEnd"/>
      <w:r>
        <w:t xml:space="preserve"> nr: xx do umowy nr: xx.</w:t>
      </w:r>
    </w:p>
    <w:p w14:paraId="1BAF2862" w14:textId="77777777" w:rsidR="00592435" w:rsidRDefault="00592435" w:rsidP="00592435">
      <w:pPr>
        <w:pStyle w:val="Akapitzlist"/>
        <w:numPr>
          <w:ilvl w:val="0"/>
          <w:numId w:val="55"/>
        </w:numPr>
        <w:spacing w:after="0" w:line="240" w:lineRule="auto"/>
        <w:ind w:left="142" w:hanging="142"/>
      </w:pPr>
      <w:r>
        <w:t xml:space="preserve">Data otrzymania faktury w trybie awaryjnym to: data jej faktycznego otrzymania przez Zamawiającego lub data przydzielenia numeru </w:t>
      </w:r>
      <w:proofErr w:type="spellStart"/>
      <w:r>
        <w:t>KSeF</w:t>
      </w:r>
      <w:proofErr w:type="spellEnd"/>
      <w:r>
        <w:t xml:space="preserve"> – jeżeli data faktycznego otrzymania faktury będzie późniejsza niż data przydzielenia numeru identyfikującego tę fakturę w </w:t>
      </w:r>
      <w:proofErr w:type="spellStart"/>
      <w:r>
        <w:t>KSeF</w:t>
      </w:r>
      <w:proofErr w:type="spellEnd"/>
      <w:r>
        <w:t xml:space="preserve">. </w:t>
      </w:r>
    </w:p>
    <w:p w14:paraId="29AD0395" w14:textId="77777777" w:rsidR="00592435" w:rsidRDefault="00592435" w:rsidP="00592435">
      <w:pPr>
        <w:pStyle w:val="Akapitzlist"/>
        <w:numPr>
          <w:ilvl w:val="0"/>
          <w:numId w:val="55"/>
        </w:numPr>
        <w:spacing w:after="0" w:line="240" w:lineRule="auto"/>
        <w:ind w:left="142" w:hanging="142"/>
      </w:pPr>
      <w:r>
        <w:t xml:space="preserve">Wymagane umową wszelkie załączniki do faktury ustrukturyzowanej należy przekazać Zamawiającemu przed wystawieniem faktury w </w:t>
      </w:r>
      <w:proofErr w:type="spellStart"/>
      <w:r>
        <w:t>KSeF</w:t>
      </w:r>
      <w:proofErr w:type="spellEnd"/>
      <w:r>
        <w:t>.</w:t>
      </w:r>
    </w:p>
    <w:p w14:paraId="6D6F25A5" w14:textId="77777777" w:rsidR="00592435" w:rsidRDefault="00592435" w:rsidP="00592435">
      <w:pPr>
        <w:pStyle w:val="Akapitzlist"/>
        <w:numPr>
          <w:ilvl w:val="0"/>
          <w:numId w:val="55"/>
        </w:numPr>
        <w:spacing w:after="0" w:line="240" w:lineRule="auto"/>
        <w:ind w:left="142" w:hanging="142"/>
      </w:pPr>
      <w:r>
        <w:t xml:space="preserve">Termin płatności faktur wynosi do 30 dni, licząc od dnia następnego po dacie otrzymania i biegnie w przypadku dostarczenia wszystkich załączników </w:t>
      </w:r>
      <w:proofErr w:type="gramStart"/>
      <w:r>
        <w:t>do  faktury</w:t>
      </w:r>
      <w:proofErr w:type="gramEnd"/>
      <w:r>
        <w:t>.</w:t>
      </w:r>
    </w:p>
    <w:p w14:paraId="5C0425D3" w14:textId="77777777" w:rsidR="00592435" w:rsidRDefault="00592435" w:rsidP="00592435">
      <w:pPr>
        <w:pStyle w:val="Akapitzlist"/>
        <w:numPr>
          <w:ilvl w:val="0"/>
          <w:numId w:val="55"/>
        </w:numPr>
        <w:spacing w:after="0" w:line="240" w:lineRule="auto"/>
        <w:ind w:left="142" w:hanging="142"/>
      </w:pPr>
      <w:r>
        <w:t xml:space="preserve">Strony uznają fakturę za otrzymaną w dniu nadania jej numeru identyfikującego w </w:t>
      </w:r>
      <w:proofErr w:type="spellStart"/>
      <w:r>
        <w:t>KSeF</w:t>
      </w:r>
      <w:proofErr w:type="spellEnd"/>
      <w:r>
        <w:t xml:space="preserve"> pod warunkiem, że faktura posiada prawidłowo wypełnione dane dla części „Podmiot 3”.</w:t>
      </w:r>
    </w:p>
    <w:p w14:paraId="262BE54C" w14:textId="77777777" w:rsidR="00592435" w:rsidRDefault="00592435" w:rsidP="00592435">
      <w:pPr>
        <w:pStyle w:val="Akapitzlist"/>
        <w:numPr>
          <w:ilvl w:val="0"/>
          <w:numId w:val="55"/>
        </w:numPr>
        <w:spacing w:after="0" w:line="240" w:lineRule="auto"/>
        <w:ind w:left="142" w:hanging="142"/>
      </w:pPr>
      <w:r>
        <w:t xml:space="preserve">W przypadku braku prawidłowych danych dla części „Podmiot 3” nie uznaje się faktury za otrzymaną i data nadania jej numeru identyfikującego w </w:t>
      </w:r>
      <w:proofErr w:type="spellStart"/>
      <w:r>
        <w:t>KSeF</w:t>
      </w:r>
      <w:proofErr w:type="spellEnd"/>
      <w:r>
        <w:t xml:space="preserve"> nie powoduje biegu terminu płatności. </w:t>
      </w:r>
    </w:p>
    <w:p w14:paraId="7D085FAF" w14:textId="77777777" w:rsidR="00592435" w:rsidRDefault="00592435" w:rsidP="00592435">
      <w:pPr>
        <w:pStyle w:val="Akapitzlist"/>
        <w:numPr>
          <w:ilvl w:val="0"/>
          <w:numId w:val="55"/>
        </w:numPr>
        <w:spacing w:after="0" w:line="240" w:lineRule="auto"/>
        <w:ind w:left="142" w:hanging="142"/>
      </w:pPr>
      <w:r>
        <w:t xml:space="preserve">Faktura bez prawidłowych danych w części „Podmiot 3” wymaga wystawienia faktury korygującej. Faktura korygująca z prawidłowymi danymi dla części „Podmiot 3” stanowi podstawę ustalenia terminu płatności. </w:t>
      </w:r>
    </w:p>
    <w:p w14:paraId="454BBCED" w14:textId="77777777" w:rsidR="00592435" w:rsidRDefault="00592435" w:rsidP="00592435">
      <w:pPr>
        <w:pStyle w:val="Akapitzlist"/>
        <w:numPr>
          <w:ilvl w:val="0"/>
          <w:numId w:val="55"/>
        </w:numPr>
        <w:spacing w:after="0" w:line="240" w:lineRule="auto"/>
        <w:ind w:left="142" w:hanging="142"/>
      </w:pPr>
      <w:r>
        <w:t xml:space="preserve">W przypadku wystąpienia awarii, niedostępności </w:t>
      </w:r>
      <w:proofErr w:type="spellStart"/>
      <w:r>
        <w:t>KSeF</w:t>
      </w:r>
      <w:proofErr w:type="spellEnd"/>
      <w:r>
        <w:t xml:space="preserve"> już po wysłaniu faktury do </w:t>
      </w:r>
      <w:proofErr w:type="spellStart"/>
      <w:r>
        <w:t>KSeF</w:t>
      </w:r>
      <w:proofErr w:type="spellEnd"/>
      <w:r>
        <w:t xml:space="preserve"> i nadaniu jej numeru </w:t>
      </w:r>
      <w:proofErr w:type="spellStart"/>
      <w:r>
        <w:t>KSeF</w:t>
      </w:r>
      <w:proofErr w:type="spellEnd"/>
      <w:r>
        <w:t xml:space="preserve">, termin płatności faktury ulega wydłużeniu o czas awarii/ niedostępności </w:t>
      </w:r>
      <w:proofErr w:type="spellStart"/>
      <w:r>
        <w:t>KSeF</w:t>
      </w:r>
      <w:proofErr w:type="spellEnd"/>
      <w:r>
        <w:t xml:space="preserve">. </w:t>
      </w:r>
    </w:p>
    <w:p w14:paraId="059BAFC9" w14:textId="77777777" w:rsidR="00592435" w:rsidRDefault="00592435" w:rsidP="00592435">
      <w:pPr>
        <w:pStyle w:val="Akapitzlist"/>
        <w:spacing w:after="0"/>
        <w:ind w:left="2160"/>
      </w:pPr>
    </w:p>
    <w:p w14:paraId="18B587DC" w14:textId="77777777" w:rsidR="001A44CD" w:rsidRPr="00B32397" w:rsidRDefault="001A44CD" w:rsidP="001A44CD">
      <w:pPr>
        <w:spacing w:after="0" w:line="240" w:lineRule="auto"/>
        <w:ind w:left="0"/>
        <w:rPr>
          <w:rFonts w:eastAsia="Times New Roman"/>
          <w:color w:val="FF0000"/>
        </w:rPr>
      </w:pPr>
    </w:p>
    <w:p w14:paraId="0729D3A0" w14:textId="2E26425C" w:rsidR="001A44CD" w:rsidRPr="00C31728" w:rsidRDefault="0078379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 xml:space="preserve">§ </w:t>
      </w:r>
      <w:r w:rsidR="00032FB9">
        <w:rPr>
          <w:rFonts w:eastAsia="Times New Roman"/>
          <w:b/>
        </w:rPr>
        <w:t>6</w:t>
      </w:r>
    </w:p>
    <w:p w14:paraId="6AA8464A" w14:textId="6492F44F" w:rsidR="001A44CD" w:rsidRPr="00C31728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C31728">
        <w:rPr>
          <w:rFonts w:eastAsia="Times New Roman"/>
          <w:b/>
        </w:rPr>
        <w:t>ODBI</w:t>
      </w:r>
      <w:r w:rsidR="00CB43DB">
        <w:rPr>
          <w:rFonts w:eastAsia="Times New Roman"/>
          <w:b/>
          <w:lang w:val="pl-PL"/>
        </w:rPr>
        <w:t>ORY</w:t>
      </w:r>
      <w:r w:rsidRPr="00C31728">
        <w:rPr>
          <w:rFonts w:eastAsia="Times New Roman"/>
          <w:b/>
        </w:rPr>
        <w:t xml:space="preserve"> </w:t>
      </w:r>
    </w:p>
    <w:p w14:paraId="549D6251" w14:textId="359B7534" w:rsidR="001A44CD" w:rsidRPr="00C31728" w:rsidRDefault="001A44CD" w:rsidP="001A44CD">
      <w:pPr>
        <w:numPr>
          <w:ilvl w:val="0"/>
          <w:numId w:val="9"/>
        </w:numPr>
        <w:spacing w:before="120" w:after="120" w:line="240" w:lineRule="auto"/>
        <w:ind w:left="426" w:hanging="284"/>
        <w:rPr>
          <w:rFonts w:eastAsia="Times New Roman"/>
        </w:rPr>
      </w:pPr>
      <w:r w:rsidRPr="00C31728">
        <w:rPr>
          <w:rFonts w:eastAsia="Times New Roman"/>
        </w:rPr>
        <w:t>Wykonawca jest zobowiązany zgłaszać wykonane roboty</w:t>
      </w:r>
      <w:r w:rsidR="005F2435">
        <w:rPr>
          <w:rFonts w:eastAsia="Times New Roman"/>
        </w:rPr>
        <w:t xml:space="preserve"> (prace)</w:t>
      </w:r>
      <w:r w:rsidR="00CB43DB">
        <w:rPr>
          <w:rFonts w:eastAsia="Times New Roman"/>
        </w:rPr>
        <w:t>, każdorazowo z każdego zlecenia,</w:t>
      </w:r>
      <w:r w:rsidRPr="00C31728">
        <w:rPr>
          <w:rFonts w:eastAsia="Times New Roman"/>
        </w:rPr>
        <w:t xml:space="preserve"> do odbioru </w:t>
      </w:r>
      <w:r w:rsidR="00CB43DB">
        <w:rPr>
          <w:rFonts w:eastAsia="Times New Roman"/>
        </w:rPr>
        <w:t xml:space="preserve">danego zlecenia </w:t>
      </w:r>
      <w:r w:rsidRPr="00C31728">
        <w:rPr>
          <w:rFonts w:eastAsia="Times New Roman"/>
        </w:rPr>
        <w:t>przez Zamawiającego</w:t>
      </w:r>
      <w:r w:rsidR="00CB43DB">
        <w:rPr>
          <w:rFonts w:eastAsia="Times New Roman"/>
        </w:rPr>
        <w:t xml:space="preserve">, w terminie 24 godzin od </w:t>
      </w:r>
      <w:r w:rsidR="00CB43DB">
        <w:rPr>
          <w:rFonts w:eastAsia="Times New Roman"/>
        </w:rPr>
        <w:lastRenderedPageBreak/>
        <w:t>wskazanego terminu wykonania</w:t>
      </w:r>
      <w:r w:rsidRPr="00C31728">
        <w:rPr>
          <w:rFonts w:eastAsia="Times New Roman"/>
        </w:rPr>
        <w:t>.</w:t>
      </w:r>
      <w:r w:rsidR="00CB43DB">
        <w:rPr>
          <w:rFonts w:eastAsia="Times New Roman"/>
        </w:rPr>
        <w:t xml:space="preserve"> Odbiór danego zlecenia nie oznacza odbioru końcowego, a jedynie potwierdzenie wykonanych ilości robót</w:t>
      </w:r>
      <w:r w:rsidR="0063698E">
        <w:rPr>
          <w:rFonts w:eastAsia="Times New Roman"/>
        </w:rPr>
        <w:t xml:space="preserve"> (prac)</w:t>
      </w:r>
      <w:r w:rsidR="00CB43DB">
        <w:rPr>
          <w:rFonts w:eastAsia="Times New Roman"/>
        </w:rPr>
        <w:t>.</w:t>
      </w:r>
    </w:p>
    <w:p w14:paraId="34D1AAAC" w14:textId="5BEC2F9A" w:rsidR="001A44CD" w:rsidRPr="00C31728" w:rsidRDefault="001A44CD" w:rsidP="001A44CD">
      <w:pPr>
        <w:numPr>
          <w:ilvl w:val="0"/>
          <w:numId w:val="9"/>
        </w:numPr>
        <w:spacing w:before="120" w:after="120" w:line="240" w:lineRule="auto"/>
        <w:ind w:left="426" w:hanging="284"/>
        <w:rPr>
          <w:rFonts w:eastAsia="Times New Roman"/>
        </w:rPr>
      </w:pPr>
      <w:r w:rsidRPr="00C31728">
        <w:t xml:space="preserve">Odbioru </w:t>
      </w:r>
      <w:r w:rsidR="00CB43DB">
        <w:t xml:space="preserve">końcowego </w:t>
      </w:r>
      <w:r w:rsidRPr="00C31728">
        <w:t xml:space="preserve">dokonuje komisja powołana przez Zamawiającego. </w:t>
      </w:r>
      <w:r w:rsidRPr="00C31728">
        <w:rPr>
          <w:rFonts w:eastAsia="Times New Roman"/>
        </w:rPr>
        <w:t xml:space="preserve">Odbiór </w:t>
      </w:r>
      <w:r w:rsidR="0063698E">
        <w:rPr>
          <w:rFonts w:eastAsia="Times New Roman"/>
        </w:rPr>
        <w:t>robót (</w:t>
      </w:r>
      <w:r w:rsidRPr="00C31728">
        <w:rPr>
          <w:rFonts w:eastAsia="Times New Roman"/>
        </w:rPr>
        <w:t>prac</w:t>
      </w:r>
      <w:r w:rsidR="0063698E">
        <w:rPr>
          <w:rFonts w:eastAsia="Times New Roman"/>
        </w:rPr>
        <w:t>)</w:t>
      </w:r>
      <w:r w:rsidRPr="00C31728">
        <w:rPr>
          <w:rFonts w:eastAsia="Times New Roman"/>
        </w:rPr>
        <w:t xml:space="preserve"> wykonanych w ramach zadania nastąpi w terminie do 30 dni od pisemnego zgłoszenia ich wykonania przez Wykonawcę pod warunkiem przedłożenia Zamawiającemu dokumentów:</w:t>
      </w:r>
    </w:p>
    <w:p w14:paraId="6A8D5BE1" w14:textId="77777777" w:rsidR="001A44CD" w:rsidRPr="00C31728" w:rsidRDefault="001A44CD" w:rsidP="001A44CD">
      <w:pPr>
        <w:numPr>
          <w:ilvl w:val="0"/>
          <w:numId w:val="10"/>
        </w:numPr>
        <w:spacing w:before="120" w:after="120" w:line="240" w:lineRule="auto"/>
        <w:ind w:left="851" w:hanging="425"/>
        <w:rPr>
          <w:rFonts w:eastAsia="Times New Roman"/>
        </w:rPr>
      </w:pPr>
      <w:r w:rsidRPr="00C31728">
        <w:rPr>
          <w:rFonts w:eastAsia="Times New Roman"/>
        </w:rPr>
        <w:t>operatu kolaudacyjnego z wynikami badań widzialności w dzień, widzialności w nocy, szorstkości, grubości (należy wykonywać co najmniej jedno badanie na dzień) – zgodnie z SST pkt 2.7;</w:t>
      </w:r>
    </w:p>
    <w:p w14:paraId="4C0AA6F2" w14:textId="77777777" w:rsidR="001A44CD" w:rsidRPr="00CC4C98" w:rsidRDefault="001A44CD" w:rsidP="001A44CD">
      <w:pPr>
        <w:numPr>
          <w:ilvl w:val="0"/>
          <w:numId w:val="10"/>
        </w:numPr>
        <w:spacing w:before="120" w:after="120" w:line="240" w:lineRule="auto"/>
        <w:ind w:left="851" w:hanging="425"/>
        <w:rPr>
          <w:rFonts w:eastAsia="Times New Roman"/>
        </w:rPr>
      </w:pPr>
      <w:r w:rsidRPr="00C31728">
        <w:rPr>
          <w:rFonts w:eastAsia="Times New Roman"/>
        </w:rPr>
        <w:t xml:space="preserve">wyników badań próbki farby (pobranej w obecności Inspektora Zamawiającego) - </w:t>
      </w:r>
      <w:r w:rsidRPr="00CC4C98">
        <w:rPr>
          <w:rFonts w:eastAsia="Times New Roman"/>
        </w:rPr>
        <w:t>zgodnie z SST pkt 6.2;</w:t>
      </w:r>
    </w:p>
    <w:p w14:paraId="4FB37472" w14:textId="77777777" w:rsidR="001A44CD" w:rsidRPr="00CC4C98" w:rsidRDefault="001A44CD" w:rsidP="001A44CD">
      <w:pPr>
        <w:numPr>
          <w:ilvl w:val="0"/>
          <w:numId w:val="10"/>
        </w:numPr>
        <w:spacing w:before="120" w:after="120" w:line="240" w:lineRule="auto"/>
        <w:ind w:left="851" w:hanging="425"/>
        <w:rPr>
          <w:rFonts w:eastAsia="Times New Roman"/>
        </w:rPr>
      </w:pPr>
      <w:r w:rsidRPr="00CC4C98">
        <w:rPr>
          <w:rFonts w:eastAsia="Times New Roman"/>
        </w:rPr>
        <w:t>dziennika robót;</w:t>
      </w:r>
    </w:p>
    <w:p w14:paraId="32870DC9" w14:textId="77777777" w:rsidR="001A44CD" w:rsidRPr="00CC4C98" w:rsidRDefault="001A44CD" w:rsidP="001A44CD">
      <w:pPr>
        <w:numPr>
          <w:ilvl w:val="0"/>
          <w:numId w:val="10"/>
        </w:numPr>
        <w:spacing w:before="120" w:after="120" w:line="240" w:lineRule="auto"/>
        <w:ind w:left="851" w:hanging="425"/>
        <w:rPr>
          <w:rFonts w:eastAsia="Times New Roman"/>
        </w:rPr>
      </w:pPr>
      <w:r w:rsidRPr="00CC4C98">
        <w:rPr>
          <w:rFonts w:eastAsia="Times New Roman"/>
        </w:rPr>
        <w:t>szczegółowego obmiaru wykonanych robót.</w:t>
      </w:r>
    </w:p>
    <w:p w14:paraId="02289FBB" w14:textId="57A2CDA3" w:rsidR="001A44CD" w:rsidRPr="00CC4C98" w:rsidRDefault="001A44CD" w:rsidP="001A44CD">
      <w:pPr>
        <w:numPr>
          <w:ilvl w:val="0"/>
          <w:numId w:val="9"/>
        </w:numPr>
        <w:spacing w:before="120" w:after="120" w:line="240" w:lineRule="auto"/>
        <w:ind w:left="426" w:hanging="284"/>
        <w:rPr>
          <w:rFonts w:eastAsia="Times New Roman"/>
          <w:b/>
        </w:rPr>
      </w:pPr>
      <w:r w:rsidRPr="00CC4C98">
        <w:rPr>
          <w:rFonts w:eastAsia="Times New Roman"/>
        </w:rPr>
        <w:t>Wykonawca zobowiązany jest przekazać Zamawiającemu wraz z fakturą końcową, następujące dokumenty potwierdzające brak zobowiązań Wykonawcy wobec Podwykonawców oraz dalszych Podwykonawców:</w:t>
      </w:r>
      <w:r w:rsidR="00541D40" w:rsidRPr="00541D40">
        <w:rPr>
          <w:rFonts w:eastAsia="Times New Roman"/>
        </w:rPr>
        <w:t xml:space="preserve"> </w:t>
      </w:r>
      <w:r w:rsidR="00541D40" w:rsidRPr="004834A1">
        <w:rPr>
          <w:rFonts w:eastAsia="Times New Roman"/>
        </w:rPr>
        <w:t xml:space="preserve">oryginały zbiorczych oświadczeń każdego z Podwykonawców oraz dalszych Podwykonawców o uregulowaniu wszystkich ich należności, z podaniem kwot i tytułów uregulowanych należności przy czym każde </w:t>
      </w:r>
      <w:r w:rsidR="0010033B">
        <w:rPr>
          <w:rFonts w:eastAsia="Times New Roman"/>
        </w:rPr>
        <w:br/>
      </w:r>
      <w:r w:rsidR="00541D40" w:rsidRPr="004834A1">
        <w:rPr>
          <w:rFonts w:eastAsia="Times New Roman"/>
        </w:rPr>
        <w:t>z tych oświadczeń powinno być wystawione na dzień przypadający nie wcześniej aniżeli na następny dzień po dniu protokolarnego odbioru przedmiotu umowy</w:t>
      </w:r>
      <w:r w:rsidR="00541D40">
        <w:rPr>
          <w:rFonts w:eastAsia="Times New Roman"/>
        </w:rPr>
        <w:t>.</w:t>
      </w:r>
    </w:p>
    <w:p w14:paraId="6B8475E3" w14:textId="77777777" w:rsidR="001A44CD" w:rsidRPr="00541D40" w:rsidRDefault="001A44CD" w:rsidP="00541D40">
      <w:pPr>
        <w:spacing w:before="120" w:after="120" w:line="240" w:lineRule="auto"/>
        <w:rPr>
          <w:rFonts w:eastAsia="Times New Roman"/>
        </w:rPr>
      </w:pPr>
    </w:p>
    <w:p w14:paraId="53AB8512" w14:textId="50E0F58F" w:rsidR="001A44CD" w:rsidRPr="00CC4C98" w:rsidRDefault="001A44CD" w:rsidP="001A44CD">
      <w:pPr>
        <w:numPr>
          <w:ilvl w:val="0"/>
          <w:numId w:val="9"/>
        </w:numPr>
        <w:spacing w:before="120" w:after="120" w:line="240" w:lineRule="auto"/>
        <w:ind w:left="426" w:hanging="284"/>
        <w:rPr>
          <w:rFonts w:eastAsia="Times New Roman"/>
        </w:rPr>
      </w:pPr>
      <w:r w:rsidRPr="00CC4C98">
        <w:rPr>
          <w:rFonts w:eastAsia="Times New Roman"/>
        </w:rPr>
        <w:t xml:space="preserve">Potwierdzeniem odbioru </w:t>
      </w:r>
      <w:r w:rsidR="0063698E">
        <w:rPr>
          <w:rFonts w:eastAsia="Times New Roman"/>
        </w:rPr>
        <w:t>robót (</w:t>
      </w:r>
      <w:r w:rsidRPr="00CC4C98">
        <w:rPr>
          <w:rFonts w:eastAsia="Times New Roman"/>
        </w:rPr>
        <w:t>prac</w:t>
      </w:r>
      <w:r w:rsidR="0063698E">
        <w:rPr>
          <w:rFonts w:eastAsia="Times New Roman"/>
        </w:rPr>
        <w:t>)</w:t>
      </w:r>
      <w:r w:rsidRPr="00CC4C98">
        <w:rPr>
          <w:rFonts w:eastAsia="Times New Roman"/>
        </w:rPr>
        <w:t xml:space="preserve"> będzie podpisany przez obie strony protokół odbioru.</w:t>
      </w:r>
    </w:p>
    <w:p w14:paraId="761CDAD4" w14:textId="2F610637" w:rsidR="001A44CD" w:rsidRPr="00CC4C98" w:rsidRDefault="001A44CD" w:rsidP="001A44CD">
      <w:pPr>
        <w:numPr>
          <w:ilvl w:val="0"/>
          <w:numId w:val="9"/>
        </w:numPr>
        <w:spacing w:before="120" w:after="240" w:line="240" w:lineRule="auto"/>
        <w:ind w:left="426" w:hanging="284"/>
        <w:rPr>
          <w:rFonts w:eastAsia="Times New Roman"/>
        </w:rPr>
      </w:pPr>
      <w:r w:rsidRPr="00CC4C98">
        <w:rPr>
          <w:rFonts w:eastAsia="Times New Roman"/>
        </w:rPr>
        <w:t xml:space="preserve">Jeżeli w toku czynności odbioru robót </w:t>
      </w:r>
      <w:r w:rsidR="0063698E">
        <w:rPr>
          <w:rFonts w:eastAsia="Times New Roman"/>
        </w:rPr>
        <w:t xml:space="preserve">(prac) </w:t>
      </w:r>
      <w:r w:rsidRPr="00CC4C98">
        <w:rPr>
          <w:rFonts w:eastAsia="Times New Roman"/>
        </w:rPr>
        <w:t>objętych zleceniem zostanie stwierdzone, że przedmiot odbioru nie osiągnął gotowości do odbioru z powodu jego wadliwego, niedokładnego lub złej jakości wykonania, wówczas przedstawiciele Zamawiającego odmówią podpisania protokołu odbioru robót</w:t>
      </w:r>
      <w:r w:rsidR="0063698E">
        <w:rPr>
          <w:rFonts w:eastAsia="Times New Roman"/>
        </w:rPr>
        <w:t xml:space="preserve"> (prac)</w:t>
      </w:r>
      <w:r w:rsidRPr="00CC4C98">
        <w:rPr>
          <w:rFonts w:eastAsia="Times New Roman"/>
        </w:rPr>
        <w:t>, jednocześnie wyznaczając termin do usunięcia wad. Zlecenie uznaje się za wykonane, jak i wady uznaje się za usunięte, z chwilą podpisania przez przedstawicieli Zamawiającego protokołu, o którym mowa w ust. 4.</w:t>
      </w:r>
    </w:p>
    <w:p w14:paraId="4C03E84F" w14:textId="77777777" w:rsidR="001A44CD" w:rsidRPr="00CC4C98" w:rsidRDefault="001A44CD" w:rsidP="001A44CD">
      <w:pPr>
        <w:numPr>
          <w:ilvl w:val="0"/>
          <w:numId w:val="9"/>
        </w:numPr>
        <w:spacing w:before="120" w:after="240" w:line="240" w:lineRule="auto"/>
        <w:ind w:left="426" w:hanging="284"/>
        <w:rPr>
          <w:rFonts w:eastAsia="Times New Roman"/>
        </w:rPr>
      </w:pPr>
      <w:r w:rsidRPr="00CC4C98">
        <w:t>Z czynności odbioru sporządza się protokół, który powinien zawierać ustalenia poczynione w toku odbioru, a w szczególności:</w:t>
      </w:r>
    </w:p>
    <w:p w14:paraId="4CF3EAC0" w14:textId="77777777" w:rsidR="001A44CD" w:rsidRPr="00CC4C98" w:rsidRDefault="001A44CD" w:rsidP="001A44CD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567" w:right="57" w:hanging="142"/>
        <w:textAlignment w:val="center"/>
      </w:pPr>
      <w:r w:rsidRPr="00CC4C98">
        <w:t>1)</w:t>
      </w:r>
      <w:r w:rsidRPr="00CC4C98">
        <w:t> </w:t>
      </w:r>
      <w:r w:rsidRPr="00CC4C98">
        <w:t>oznaczenie miejsca sporządzenia,</w:t>
      </w:r>
    </w:p>
    <w:p w14:paraId="4481AF9A" w14:textId="77777777" w:rsidR="001A44CD" w:rsidRPr="00CC4C98" w:rsidRDefault="001A44CD" w:rsidP="001A44CD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567" w:right="57" w:hanging="142"/>
        <w:textAlignment w:val="center"/>
      </w:pPr>
      <w:r w:rsidRPr="00CC4C98">
        <w:t>2)</w:t>
      </w:r>
      <w:r w:rsidRPr="00CC4C98">
        <w:tab/>
        <w:t>datę rozpoczęcia i zakończenia odbioru,</w:t>
      </w:r>
    </w:p>
    <w:p w14:paraId="3E3A7758" w14:textId="77777777" w:rsidR="001A44CD" w:rsidRPr="00CC4C98" w:rsidRDefault="001A44CD" w:rsidP="001A44CD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567" w:right="57" w:hanging="142"/>
        <w:textAlignment w:val="center"/>
      </w:pPr>
      <w:r w:rsidRPr="00CC4C98">
        <w:t>3)</w:t>
      </w:r>
      <w:r w:rsidRPr="00CC4C98">
        <w:tab/>
        <w:t>oznaczenie osób uczestniczących w odbiorze i charakteru, w jakim uczestniczą,</w:t>
      </w:r>
    </w:p>
    <w:p w14:paraId="640140FC" w14:textId="77777777" w:rsidR="001A44CD" w:rsidRPr="00CC4C98" w:rsidRDefault="001A44CD" w:rsidP="001A44CD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567" w:right="57" w:hanging="142"/>
        <w:textAlignment w:val="center"/>
      </w:pPr>
      <w:r w:rsidRPr="00CC4C98">
        <w:t>4)</w:t>
      </w:r>
      <w:r w:rsidRPr="00CC4C98">
        <w:tab/>
        <w:t>wymienienie dokumentów przygotowanych przez Wykonawcę i przekazanych Zamawiającemu,</w:t>
      </w:r>
    </w:p>
    <w:p w14:paraId="1F26F178" w14:textId="77777777" w:rsidR="001A44CD" w:rsidRPr="00CC4C98" w:rsidRDefault="001A44CD" w:rsidP="001A44CD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567" w:right="57" w:hanging="142"/>
        <w:textAlignment w:val="center"/>
      </w:pPr>
      <w:r w:rsidRPr="00CC4C98">
        <w:t>5)</w:t>
      </w:r>
      <w:r w:rsidRPr="00CC4C98">
        <w:tab/>
        <w:t>ustalenia co do zgodności wykonanych robót (prac) z umową, przekazaną dokumentacją, zasadami wiedzy technicznej i przepisami techniczno-budowlanymi,</w:t>
      </w:r>
    </w:p>
    <w:p w14:paraId="340A4DFA" w14:textId="77777777" w:rsidR="001A44CD" w:rsidRPr="00CC4C98" w:rsidRDefault="001A44CD" w:rsidP="001A44CD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567" w:right="57" w:hanging="142"/>
        <w:textAlignment w:val="center"/>
      </w:pPr>
      <w:r w:rsidRPr="00CC4C98">
        <w:t>6)</w:t>
      </w:r>
      <w:r w:rsidRPr="00CC4C98">
        <w:tab/>
        <w:t>wymienienie ujawnionych wad,</w:t>
      </w:r>
    </w:p>
    <w:p w14:paraId="0A5E514E" w14:textId="77777777" w:rsidR="001A44CD" w:rsidRPr="00CC4C98" w:rsidRDefault="001A44CD" w:rsidP="001A44CD">
      <w:pPr>
        <w:widowControl w:val="0"/>
        <w:tabs>
          <w:tab w:val="left" w:pos="567"/>
        </w:tabs>
        <w:autoSpaceDE w:val="0"/>
        <w:autoSpaceDN w:val="0"/>
        <w:adjustRightInd w:val="0"/>
        <w:spacing w:before="57" w:after="45"/>
        <w:ind w:left="567" w:right="57" w:hanging="142"/>
        <w:textAlignment w:val="center"/>
      </w:pPr>
      <w:r w:rsidRPr="00CC4C98">
        <w:t>7)</w:t>
      </w:r>
      <w:r w:rsidRPr="00CC4C98">
        <w:tab/>
        <w:t>decyzje Zamawiającego co do przyjęcia lub odmowy przyjęcia przedmiotu umowy, terminu usunięcia wad,</w:t>
      </w:r>
    </w:p>
    <w:p w14:paraId="5F61DCE0" w14:textId="77777777" w:rsidR="001A44CD" w:rsidRPr="00CC4C98" w:rsidRDefault="001A44CD" w:rsidP="001A44CD">
      <w:pPr>
        <w:spacing w:before="120" w:after="240" w:line="240" w:lineRule="auto"/>
        <w:ind w:left="567" w:hanging="142"/>
        <w:rPr>
          <w:rFonts w:eastAsia="Times New Roman"/>
        </w:rPr>
      </w:pPr>
      <w:r w:rsidRPr="00CC4C98">
        <w:t>9)</w:t>
      </w:r>
      <w:r w:rsidRPr="00CC4C98">
        <w:tab/>
        <w:t>podpisy osób uczestniczących w odbiorze.</w:t>
      </w:r>
    </w:p>
    <w:p w14:paraId="4863586A" w14:textId="5897ED90" w:rsidR="001A44CD" w:rsidRPr="00CC4C98" w:rsidRDefault="00592435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lastRenderedPageBreak/>
        <w:br/>
      </w:r>
      <w:r>
        <w:rPr>
          <w:rFonts w:eastAsia="Times New Roman"/>
          <w:b/>
        </w:rPr>
        <w:br/>
      </w:r>
      <w:r w:rsidR="0078379D">
        <w:rPr>
          <w:rFonts w:eastAsia="Times New Roman"/>
          <w:b/>
        </w:rPr>
        <w:t xml:space="preserve">§ </w:t>
      </w:r>
      <w:r w:rsidR="00032FB9">
        <w:rPr>
          <w:rFonts w:eastAsia="Times New Roman"/>
          <w:b/>
        </w:rPr>
        <w:t>7</w:t>
      </w:r>
    </w:p>
    <w:p w14:paraId="2643A896" w14:textId="77777777" w:rsidR="001A44CD" w:rsidRPr="00CC4C98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CC4C98">
        <w:rPr>
          <w:rFonts w:eastAsia="Times New Roman"/>
          <w:b/>
        </w:rPr>
        <w:t>PRZEDSTAWICIELE ZAMAWIAJĄCEGO I WYKONAWCY</w:t>
      </w:r>
    </w:p>
    <w:p w14:paraId="0CA74050" w14:textId="49724DEE" w:rsidR="001A44CD" w:rsidRPr="00CC4C98" w:rsidRDefault="001A44CD" w:rsidP="001A44CD">
      <w:pPr>
        <w:numPr>
          <w:ilvl w:val="0"/>
          <w:numId w:val="11"/>
        </w:numPr>
        <w:spacing w:before="120" w:after="120" w:line="240" w:lineRule="auto"/>
        <w:ind w:left="425" w:hanging="425"/>
        <w:rPr>
          <w:rFonts w:eastAsia="Times New Roman"/>
          <w:b/>
        </w:rPr>
      </w:pPr>
      <w:r w:rsidRPr="00CC4C98">
        <w:rPr>
          <w:rFonts w:eastAsia="Times New Roman"/>
        </w:rPr>
        <w:t>Osobą odpowiedzialną za kierowanie pracami ze strony Wykonawcy jest</w:t>
      </w:r>
      <w:r w:rsidR="0063698E">
        <w:rPr>
          <w:rFonts w:eastAsia="Times New Roman"/>
          <w:b/>
        </w:rPr>
        <w:t>:</w:t>
      </w:r>
      <w:r w:rsidRPr="00CC4C98">
        <w:rPr>
          <w:rFonts w:eastAsia="Times New Roman"/>
          <w:b/>
        </w:rPr>
        <w:t xml:space="preserve"> …………………</w:t>
      </w:r>
      <w:proofErr w:type="gramStart"/>
      <w:r w:rsidRPr="00CC4C98">
        <w:rPr>
          <w:rFonts w:eastAsia="Times New Roman"/>
          <w:b/>
        </w:rPr>
        <w:t>…….</w:t>
      </w:r>
      <w:proofErr w:type="gramEnd"/>
      <w:r w:rsidRPr="00CC4C98">
        <w:rPr>
          <w:rFonts w:eastAsia="Times New Roman"/>
          <w:b/>
        </w:rPr>
        <w:t>.</w:t>
      </w:r>
    </w:p>
    <w:p w14:paraId="075AEAEC" w14:textId="3AA132AF" w:rsidR="001A44CD" w:rsidRPr="000900AA" w:rsidRDefault="001A44CD" w:rsidP="001A44CD">
      <w:pPr>
        <w:numPr>
          <w:ilvl w:val="0"/>
          <w:numId w:val="11"/>
        </w:numPr>
        <w:spacing w:before="120" w:after="120" w:line="240" w:lineRule="auto"/>
        <w:ind w:left="425" w:hanging="425"/>
        <w:rPr>
          <w:rFonts w:eastAsia="Times New Roman"/>
          <w:b/>
        </w:rPr>
      </w:pPr>
      <w:r w:rsidRPr="000900AA">
        <w:rPr>
          <w:rFonts w:eastAsia="Times New Roman"/>
        </w:rPr>
        <w:t>Do sprawowania nadzoru nad wykonaniem przedmiotu umowy, Zamawiający upoważnia</w:t>
      </w:r>
      <w:r w:rsidR="006A61A9">
        <w:rPr>
          <w:rFonts w:eastAsia="Times New Roman"/>
        </w:rPr>
        <w:t xml:space="preserve"> </w:t>
      </w:r>
      <w:r w:rsidR="00586954">
        <w:rPr>
          <w:rFonts w:eastAsia="Times New Roman"/>
        </w:rPr>
        <w:t>………………………………</w:t>
      </w:r>
      <w:proofErr w:type="gramStart"/>
      <w:r w:rsidR="00586954">
        <w:rPr>
          <w:rFonts w:eastAsia="Times New Roman"/>
        </w:rPr>
        <w:t>…….</w:t>
      </w:r>
      <w:proofErr w:type="gramEnd"/>
      <w:r w:rsidR="00586954">
        <w:rPr>
          <w:rFonts w:eastAsia="Times New Roman"/>
        </w:rPr>
        <w:t>.</w:t>
      </w:r>
      <w:r w:rsidRPr="000900AA">
        <w:rPr>
          <w:rFonts w:eastAsia="Times New Roman"/>
        </w:rPr>
        <w:t>pracowników Miejskiego Zarządu Dróg w Rzeszowie.</w:t>
      </w:r>
    </w:p>
    <w:p w14:paraId="45F31981" w14:textId="42888CCA" w:rsidR="001A44CD" w:rsidRPr="000900AA" w:rsidRDefault="001A44CD" w:rsidP="001A44CD">
      <w:pPr>
        <w:numPr>
          <w:ilvl w:val="0"/>
          <w:numId w:val="11"/>
        </w:numPr>
        <w:spacing w:before="120" w:after="120" w:line="240" w:lineRule="auto"/>
        <w:ind w:left="425" w:hanging="425"/>
        <w:rPr>
          <w:rFonts w:eastAsia="Times New Roman"/>
        </w:rPr>
      </w:pPr>
      <w:r w:rsidRPr="000900AA">
        <w:rPr>
          <w:rFonts w:eastAsia="Times New Roman"/>
        </w:rPr>
        <w:t>Zamawiający zastrzega sobie prawo zmiany os</w:t>
      </w:r>
      <w:r w:rsidR="00807E6D">
        <w:rPr>
          <w:rFonts w:eastAsia="Times New Roman"/>
        </w:rPr>
        <w:t>ób</w:t>
      </w:r>
      <w:r w:rsidRPr="000900AA">
        <w:rPr>
          <w:rFonts w:eastAsia="Times New Roman"/>
        </w:rPr>
        <w:t xml:space="preserve"> wskazan</w:t>
      </w:r>
      <w:r w:rsidR="00807E6D">
        <w:rPr>
          <w:rFonts w:eastAsia="Times New Roman"/>
        </w:rPr>
        <w:t>ych</w:t>
      </w:r>
      <w:r w:rsidRPr="000900AA">
        <w:rPr>
          <w:rFonts w:eastAsia="Times New Roman"/>
        </w:rPr>
        <w:t xml:space="preserve"> w ust. 2. O dokonaniu zmiany Zamawiający powiadomi na piśmie Wykonawcę. Zmiana ta nie wymaga aneksu do umowy.</w:t>
      </w:r>
    </w:p>
    <w:p w14:paraId="1A26456E" w14:textId="77777777" w:rsidR="001A44CD" w:rsidRPr="000900AA" w:rsidRDefault="001A44CD" w:rsidP="001A44CD">
      <w:pPr>
        <w:numPr>
          <w:ilvl w:val="0"/>
          <w:numId w:val="11"/>
        </w:numPr>
        <w:spacing w:before="120" w:after="120" w:line="240" w:lineRule="auto"/>
        <w:ind w:left="425" w:hanging="425"/>
        <w:rPr>
          <w:rFonts w:eastAsia="Times New Roman"/>
        </w:rPr>
      </w:pPr>
      <w:r w:rsidRPr="000900AA">
        <w:rPr>
          <w:rFonts w:eastAsia="Times New Roman"/>
        </w:rPr>
        <w:t xml:space="preserve">Wykonawca jest obowiązany każdorazowo przedłożyć Zamawiającemu propozycję zmiany osób podanych w ofercie nie później niż 7 dni przed planowanym terminem zmiany tych osób. Jakakolwiek przerwa w realizacji przedmiotu umowy wynikająca z braku kierownika robót będzie traktowana jako przerwa wynikająca z przyczyn zależnych od Wykonawcy i nie może stanowić podstawy do zmiany terminu zakończenia robót. </w:t>
      </w:r>
    </w:p>
    <w:p w14:paraId="49423F16" w14:textId="77777777" w:rsidR="008E5844" w:rsidRPr="000900AA" w:rsidRDefault="001A44CD" w:rsidP="001A44CD">
      <w:pPr>
        <w:numPr>
          <w:ilvl w:val="0"/>
          <w:numId w:val="11"/>
        </w:numPr>
        <w:spacing w:before="120" w:after="240" w:line="240" w:lineRule="auto"/>
        <w:ind w:left="425" w:hanging="425"/>
        <w:rPr>
          <w:rFonts w:eastAsia="Times New Roman"/>
        </w:rPr>
      </w:pPr>
      <w:r w:rsidRPr="000900AA">
        <w:rPr>
          <w:rFonts w:eastAsia="Times New Roman"/>
        </w:rPr>
        <w:t xml:space="preserve">Zmiana którejkolwiek z osób wymienionych w ofercie winna być uzasadniona przez Wykonawcę na piśmie i wymaga pisemnego zaakceptowania przez Zamawiającego. Zamawiający zaakceptuje taką zmianę w terminie 7 dni od daty przedłożenia </w:t>
      </w:r>
      <w:proofErr w:type="gramStart"/>
      <w:r w:rsidRPr="000900AA">
        <w:rPr>
          <w:rFonts w:eastAsia="Times New Roman"/>
        </w:rPr>
        <w:t>propozycji  wyłącznie</w:t>
      </w:r>
      <w:proofErr w:type="gramEnd"/>
      <w:r w:rsidRPr="000900AA">
        <w:rPr>
          <w:rFonts w:eastAsia="Times New Roman"/>
        </w:rPr>
        <w:t xml:space="preserve"> wtedy, gdy kwalifikacje i doświadczenie wskazanych osób będą takie same lub wyższe od kwalifikacji i doświadczenia posiadanych przez osoby zastępowane. Zmiana ta nie wymaga aneksu do umowy.</w:t>
      </w:r>
    </w:p>
    <w:p w14:paraId="0D7B1CB1" w14:textId="77777777" w:rsidR="008E5844" w:rsidRDefault="008E5844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</w:p>
    <w:p w14:paraId="470862C7" w14:textId="5190AFA4" w:rsidR="001A44CD" w:rsidRPr="00F80988" w:rsidRDefault="0078379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 xml:space="preserve">§ </w:t>
      </w:r>
      <w:r w:rsidR="00032FB9">
        <w:rPr>
          <w:rFonts w:eastAsia="Times New Roman"/>
          <w:b/>
        </w:rPr>
        <w:t>8</w:t>
      </w:r>
    </w:p>
    <w:p w14:paraId="27C25A24" w14:textId="77777777" w:rsidR="001A44CD" w:rsidRPr="00F80988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F80988">
        <w:rPr>
          <w:rFonts w:eastAsia="Times New Roman"/>
          <w:b/>
        </w:rPr>
        <w:t>OBOWIĄZKI WYKONAWCY</w:t>
      </w:r>
    </w:p>
    <w:p w14:paraId="6608D57E" w14:textId="54B06CF8" w:rsidR="001A44CD" w:rsidRPr="00F80988" w:rsidRDefault="001A44CD" w:rsidP="001A44CD">
      <w:pPr>
        <w:numPr>
          <w:ilvl w:val="0"/>
          <w:numId w:val="12"/>
        </w:numPr>
        <w:spacing w:before="120" w:after="120" w:line="240" w:lineRule="auto"/>
        <w:ind w:left="425" w:hanging="425"/>
        <w:rPr>
          <w:rFonts w:eastAsia="Times New Roman"/>
        </w:rPr>
      </w:pPr>
      <w:r w:rsidRPr="00F80988">
        <w:rPr>
          <w:rFonts w:eastAsia="Times New Roman"/>
        </w:rPr>
        <w:t xml:space="preserve">Przed przystąpieniem do realizacji zadania Wykonawca jest zobowiązany do opracowania i przedstawienia zatwierdzonego projektu tymczasowej organizacji ruchu na czas prowadzenia robót, w ramach przewidzianego w umowie wynagrodzenia i złożyć do Zamawiającego w terminie do 3 dni </w:t>
      </w:r>
      <w:r w:rsidR="005C5EBA">
        <w:rPr>
          <w:rFonts w:eastAsia="Times New Roman"/>
        </w:rPr>
        <w:t xml:space="preserve">roboczych </w:t>
      </w:r>
      <w:r w:rsidRPr="00F80988">
        <w:rPr>
          <w:rFonts w:eastAsia="Times New Roman"/>
        </w:rPr>
        <w:t>od dnia podpisania umowy.</w:t>
      </w:r>
    </w:p>
    <w:p w14:paraId="7BF3285F" w14:textId="5B13E5A8" w:rsidR="001A44CD" w:rsidRPr="00F80988" w:rsidRDefault="001A44CD" w:rsidP="001A44CD">
      <w:pPr>
        <w:numPr>
          <w:ilvl w:val="0"/>
          <w:numId w:val="12"/>
        </w:numPr>
        <w:spacing w:before="120" w:after="120" w:line="240" w:lineRule="auto"/>
        <w:ind w:left="425" w:hanging="425"/>
        <w:rPr>
          <w:rFonts w:eastAsia="Times New Roman"/>
        </w:rPr>
      </w:pPr>
      <w:r w:rsidRPr="00F80988">
        <w:rPr>
          <w:rFonts w:eastAsia="Times New Roman"/>
        </w:rPr>
        <w:t xml:space="preserve">Wykonawca będzie prowadził roboty w taki sposób, aby nie powodować zagrożenia </w:t>
      </w:r>
      <w:r w:rsidR="005103B8">
        <w:rPr>
          <w:rFonts w:eastAsia="Times New Roman"/>
        </w:rPr>
        <w:br/>
      </w:r>
      <w:r w:rsidRPr="00F80988">
        <w:rPr>
          <w:rFonts w:eastAsia="Times New Roman"/>
        </w:rPr>
        <w:t xml:space="preserve">w ruchu drogowym. Miejsca prowadzenia robót będą oznakowane zgodnie </w:t>
      </w:r>
      <w:r w:rsidR="005103B8">
        <w:rPr>
          <w:rFonts w:eastAsia="Times New Roman"/>
        </w:rPr>
        <w:br/>
      </w:r>
      <w:r w:rsidRPr="00F80988">
        <w:rPr>
          <w:rFonts w:eastAsia="Times New Roman"/>
        </w:rPr>
        <w:t xml:space="preserve">z obowiązującymi przepisami i projektem tymczasowej organizacji ruchu, w ramach przewidzianego w umowie wynagrodzenia. W czasie realizacji przedmiotu umowy Wykonawca utrzymywał będzie teren robót w stanie wolnym od przeszkód komunikacyjnych oraz będzie usuwał i składował wszelkie urządzenia pomocnicze </w:t>
      </w:r>
      <w:r w:rsidR="005103B8">
        <w:rPr>
          <w:rFonts w:eastAsia="Times New Roman"/>
        </w:rPr>
        <w:br/>
      </w:r>
      <w:r w:rsidRPr="00F80988">
        <w:rPr>
          <w:rFonts w:eastAsia="Times New Roman"/>
        </w:rPr>
        <w:t>i zbędne materiały, odpady i śmieci oraz niepotrzebne urządzenia prowizoryczne w sposób zgodny z przepisami.</w:t>
      </w:r>
    </w:p>
    <w:p w14:paraId="3A60D067" w14:textId="45F3181C" w:rsidR="001A44CD" w:rsidRPr="000209DB" w:rsidRDefault="001A44CD" w:rsidP="001A44CD">
      <w:pPr>
        <w:numPr>
          <w:ilvl w:val="0"/>
          <w:numId w:val="12"/>
        </w:numPr>
        <w:spacing w:before="120" w:after="120"/>
        <w:ind w:left="425" w:hanging="425"/>
        <w:rPr>
          <w:rFonts w:eastAsia="Times New Roman"/>
          <w:b/>
          <w:lang w:val="x-none"/>
        </w:rPr>
      </w:pPr>
      <w:r w:rsidRPr="00F80988">
        <w:rPr>
          <w:rFonts w:eastAsia="Times New Roman"/>
        </w:rPr>
        <w:t xml:space="preserve">Wykonawca realizował będzie roboty </w:t>
      </w:r>
      <w:r w:rsidR="0063698E">
        <w:rPr>
          <w:rFonts w:eastAsia="Times New Roman"/>
        </w:rPr>
        <w:t xml:space="preserve">(prace) </w:t>
      </w:r>
      <w:r w:rsidRPr="00F80988">
        <w:rPr>
          <w:rFonts w:eastAsia="Times New Roman"/>
        </w:rPr>
        <w:t>objęte zamówieniem</w:t>
      </w:r>
      <w:r w:rsidR="00EF254D">
        <w:rPr>
          <w:rFonts w:eastAsia="Times New Roman"/>
        </w:rPr>
        <w:t xml:space="preserve"> przy udziale osób wraz </w:t>
      </w:r>
      <w:r w:rsidR="00EF254D">
        <w:rPr>
          <w:rFonts w:eastAsia="Times New Roman"/>
        </w:rPr>
        <w:br/>
        <w:t>z niezbędnym sprzętem wymaganym do realizacji</w:t>
      </w:r>
      <w:r w:rsidRPr="00F80988">
        <w:rPr>
          <w:rFonts w:eastAsia="Times New Roman"/>
        </w:rPr>
        <w:t xml:space="preserve"> </w:t>
      </w:r>
      <w:r w:rsidR="00EF254D">
        <w:rPr>
          <w:rFonts w:eastAsia="Times New Roman"/>
        </w:rPr>
        <w:t xml:space="preserve">robót (prac) zawartych </w:t>
      </w:r>
      <w:r w:rsidR="00EF254D">
        <w:rPr>
          <w:rFonts w:eastAsia="Times New Roman"/>
        </w:rPr>
        <w:br/>
        <w:t>w Specyfikacjach Technicznych, stanowiących załączniki d</w:t>
      </w:r>
      <w:r w:rsidR="00DC4ABB">
        <w:rPr>
          <w:rFonts w:eastAsia="Times New Roman"/>
        </w:rPr>
        <w:t xml:space="preserve">o SWZ i </w:t>
      </w:r>
      <w:r w:rsidRPr="00F80988">
        <w:rPr>
          <w:rFonts w:eastAsia="Times New Roman"/>
        </w:rPr>
        <w:t>zobowiązuje się do utrzymania tego potencjału technicznego i kadrowego przez cały okres objęty umową. Zamawiający zastrzega sobie prawo kontroli wypełnienia obowiązków w tym</w:t>
      </w:r>
      <w:r w:rsidR="00DB2791">
        <w:rPr>
          <w:rFonts w:eastAsia="Times New Roman"/>
        </w:rPr>
        <w:t xml:space="preserve"> </w:t>
      </w:r>
      <w:r w:rsidRPr="00F80988">
        <w:rPr>
          <w:rFonts w:eastAsia="Times New Roman"/>
        </w:rPr>
        <w:t xml:space="preserve">zakresie z zastrzeżeniem </w:t>
      </w:r>
      <w:r w:rsidR="005F76C4">
        <w:rPr>
          <w:rFonts w:eastAsia="Times New Roman"/>
          <w:lang w:val="x-none"/>
        </w:rPr>
        <w:t xml:space="preserve">§ </w:t>
      </w:r>
      <w:r w:rsidR="008619BB">
        <w:rPr>
          <w:rFonts w:eastAsia="Times New Roman"/>
        </w:rPr>
        <w:t>7.</w:t>
      </w:r>
    </w:p>
    <w:p w14:paraId="526B886C" w14:textId="60FE2AEA" w:rsidR="000209DB" w:rsidRPr="00552A92" w:rsidRDefault="000209DB" w:rsidP="001A44CD">
      <w:pPr>
        <w:numPr>
          <w:ilvl w:val="0"/>
          <w:numId w:val="12"/>
        </w:numPr>
        <w:spacing w:before="120" w:after="120"/>
        <w:ind w:left="425" w:hanging="425"/>
        <w:rPr>
          <w:rFonts w:eastAsia="Times New Roman"/>
          <w:b/>
          <w:lang w:val="x-none"/>
        </w:rPr>
      </w:pPr>
      <w:r w:rsidRPr="00552A92">
        <w:rPr>
          <w:rFonts w:eastAsia="Times New Roman"/>
        </w:rPr>
        <w:t>Wykonawca na czas trwania umowy przekaże Zamawiającemu urządzenie do pomiaru widzialności. Urządzenie będzie spełniało wszystkie wymagania producenta co do prawidłowości badanego oznakowania poziomego</w:t>
      </w:r>
      <w:r w:rsidR="00C34301" w:rsidRPr="00552A92">
        <w:rPr>
          <w:rFonts w:eastAsia="Times New Roman"/>
        </w:rPr>
        <w:t xml:space="preserve">. Wykonawca przekaże urządzenie </w:t>
      </w:r>
      <w:r w:rsidR="00C34301" w:rsidRPr="00552A92">
        <w:rPr>
          <w:rFonts w:eastAsia="Times New Roman"/>
        </w:rPr>
        <w:lastRenderedPageBreak/>
        <w:t xml:space="preserve">Zamawiającemu w dniu podpisania umowy. Dodatkowo Wykonawca będzie dysponował swoim urządzeniem pomiarowym w celu kontroli wykonywanych </w:t>
      </w:r>
      <w:r w:rsidR="004A56ED" w:rsidRPr="00552A92">
        <w:rPr>
          <w:rFonts w:eastAsia="Times New Roman"/>
        </w:rPr>
        <w:t>robót (</w:t>
      </w:r>
      <w:r w:rsidR="00C34301" w:rsidRPr="00552A92">
        <w:rPr>
          <w:rFonts w:eastAsia="Times New Roman"/>
        </w:rPr>
        <w:t>prac</w:t>
      </w:r>
      <w:r w:rsidR="004A56ED" w:rsidRPr="00552A92">
        <w:rPr>
          <w:rFonts w:eastAsia="Times New Roman"/>
        </w:rPr>
        <w:t>)</w:t>
      </w:r>
      <w:r w:rsidR="00C34301" w:rsidRPr="00552A92">
        <w:rPr>
          <w:rFonts w:eastAsia="Times New Roman"/>
        </w:rPr>
        <w:t>.</w:t>
      </w:r>
    </w:p>
    <w:p w14:paraId="4228EA20" w14:textId="011DC896" w:rsidR="00586954" w:rsidRPr="00586954" w:rsidRDefault="00586954" w:rsidP="00586954">
      <w:pPr>
        <w:numPr>
          <w:ilvl w:val="0"/>
          <w:numId w:val="12"/>
        </w:numPr>
        <w:spacing w:before="120" w:after="120"/>
        <w:ind w:left="425" w:hanging="425"/>
        <w:rPr>
          <w:rFonts w:eastAsia="Times New Roman"/>
          <w:b/>
          <w:lang w:val="x-none"/>
        </w:rPr>
      </w:pPr>
      <w:r>
        <w:rPr>
          <w:rFonts w:eastAsia="Times New Roman"/>
        </w:rPr>
        <w:t>Wykonawca będzie dysponował osobami do realizacji zamówienia</w:t>
      </w:r>
    </w:p>
    <w:p w14:paraId="42E57176" w14:textId="5D938EEB" w:rsidR="00586954" w:rsidRDefault="00EC031C" w:rsidP="00015D9B">
      <w:pPr>
        <w:pStyle w:val="Akapitzlist"/>
        <w:spacing w:before="120" w:after="120"/>
        <w:ind w:left="785"/>
        <w:rPr>
          <w:rFonts w:eastAsia="Times New Roman"/>
          <w:bCs/>
          <w:lang w:val="x-none"/>
        </w:rPr>
      </w:pPr>
      <w:r>
        <w:rPr>
          <w:rFonts w:eastAsia="Times New Roman"/>
          <w:bCs/>
          <w:lang w:val="x-none"/>
        </w:rPr>
        <w:t xml:space="preserve">1) </w:t>
      </w:r>
      <w:r w:rsidR="00586954" w:rsidRPr="00586954">
        <w:rPr>
          <w:rFonts w:eastAsia="Times New Roman"/>
          <w:bCs/>
          <w:lang w:val="x-none"/>
        </w:rPr>
        <w:t xml:space="preserve">Kierownik robót, posiadający uprawnienia budowlane do kierowania robotami w specjalności inżynieryjnej drogowej </w:t>
      </w:r>
      <w:r w:rsidR="00A303FE">
        <w:rPr>
          <w:rFonts w:eastAsia="Times New Roman"/>
          <w:bCs/>
          <w:lang w:val="x-none"/>
        </w:rPr>
        <w:t>w co najmniej ograniczonym zakresie</w:t>
      </w:r>
      <w:r w:rsidR="00ED3207">
        <w:rPr>
          <w:rFonts w:eastAsia="Times New Roman"/>
          <w:bCs/>
          <w:lang w:val="x-none"/>
        </w:rPr>
        <w:t>,</w:t>
      </w:r>
      <w:r w:rsidR="00A303FE">
        <w:rPr>
          <w:rFonts w:eastAsia="Times New Roman"/>
          <w:bCs/>
          <w:lang w:val="x-none"/>
        </w:rPr>
        <w:t xml:space="preserve"> </w:t>
      </w:r>
    </w:p>
    <w:p w14:paraId="16A43E61" w14:textId="74EB74FF" w:rsidR="00586954" w:rsidRDefault="00EC031C" w:rsidP="00015D9B">
      <w:pPr>
        <w:pStyle w:val="Akapitzlist"/>
        <w:spacing w:before="120" w:after="120"/>
        <w:ind w:left="785"/>
        <w:rPr>
          <w:rFonts w:eastAsia="Times New Roman"/>
          <w:bCs/>
          <w:lang w:val="x-none"/>
        </w:rPr>
      </w:pPr>
      <w:r>
        <w:rPr>
          <w:rFonts w:eastAsia="Times New Roman"/>
          <w:bCs/>
          <w:lang w:val="x-none"/>
        </w:rPr>
        <w:t>2)</w:t>
      </w:r>
      <w:r w:rsidR="00A303FE">
        <w:rPr>
          <w:rFonts w:eastAsia="Times New Roman"/>
          <w:bCs/>
          <w:lang w:val="x-none"/>
        </w:rPr>
        <w:t xml:space="preserve"> min. 10 zespołów roboczych,</w:t>
      </w:r>
    </w:p>
    <w:p w14:paraId="4B43378D" w14:textId="04167E6F" w:rsidR="003F2BCF" w:rsidRPr="00C34301" w:rsidRDefault="00A303FE" w:rsidP="00C34301">
      <w:pPr>
        <w:pStyle w:val="Akapitzlist"/>
        <w:spacing w:before="120" w:after="120"/>
        <w:ind w:left="785"/>
        <w:rPr>
          <w:rFonts w:eastAsia="Times New Roman"/>
          <w:bCs/>
          <w:lang w:val="x-none"/>
        </w:rPr>
      </w:pPr>
      <w:r>
        <w:rPr>
          <w:rFonts w:eastAsia="Times New Roman"/>
          <w:bCs/>
          <w:lang w:val="x-none"/>
        </w:rPr>
        <w:t>3) majster dla każdego zespołu roboczego</w:t>
      </w:r>
      <w:r w:rsidR="00ED3207">
        <w:rPr>
          <w:rFonts w:eastAsia="Times New Roman"/>
          <w:bCs/>
          <w:lang w:val="x-none"/>
        </w:rPr>
        <w:t>.</w:t>
      </w:r>
    </w:p>
    <w:p w14:paraId="2F27DE0E" w14:textId="085561C0" w:rsidR="001A44CD" w:rsidRPr="00F80988" w:rsidRDefault="001A44CD" w:rsidP="001A44CD">
      <w:pPr>
        <w:numPr>
          <w:ilvl w:val="0"/>
          <w:numId w:val="12"/>
        </w:numPr>
        <w:spacing w:before="120" w:after="120" w:line="240" w:lineRule="auto"/>
        <w:ind w:left="425" w:hanging="425"/>
        <w:rPr>
          <w:rFonts w:eastAsia="Times New Roman"/>
        </w:rPr>
      </w:pPr>
      <w:r w:rsidRPr="00F80988">
        <w:rPr>
          <w:rFonts w:eastAsia="Times New Roman"/>
        </w:rPr>
        <w:t xml:space="preserve">Wykonawca winien posiadać minimum dwa urządzenia łączności bezprzewodowej ogólnodostępnej oraz pocztę elektroniczną. Wykonawca po podpisaniu umowy poda Zamawiającemu numery telefonów </w:t>
      </w:r>
      <w:r w:rsidR="0063698E">
        <w:rPr>
          <w:rFonts w:eastAsia="Times New Roman"/>
        </w:rPr>
        <w:t>i</w:t>
      </w:r>
      <w:r w:rsidRPr="00F80988">
        <w:rPr>
          <w:rFonts w:eastAsia="Times New Roman"/>
        </w:rPr>
        <w:t xml:space="preserve"> adres poczty elektronicznej, które służyły będą do kontaktu, przekazywania zleceń, korespondencji.</w:t>
      </w:r>
    </w:p>
    <w:p w14:paraId="277E8260" w14:textId="77777777" w:rsidR="001A44CD" w:rsidRPr="00F80988" w:rsidRDefault="001A44CD" w:rsidP="001A44CD">
      <w:pPr>
        <w:numPr>
          <w:ilvl w:val="0"/>
          <w:numId w:val="12"/>
        </w:numPr>
        <w:spacing w:before="120" w:after="120" w:line="240" w:lineRule="auto"/>
        <w:ind w:left="425" w:hanging="425"/>
        <w:rPr>
          <w:rFonts w:eastAsia="Times New Roman"/>
        </w:rPr>
      </w:pPr>
      <w:r w:rsidRPr="00F80988">
        <w:rPr>
          <w:rFonts w:eastAsia="Times New Roman"/>
        </w:rPr>
        <w:t>Wykonawca winien posiadać zaplecze do przechowywania sprzętu i materiałów, na terenie Rzeszowa lub sąsiedniej gminy.</w:t>
      </w:r>
    </w:p>
    <w:p w14:paraId="3B5C54B2" w14:textId="1E6A564C" w:rsidR="001A44CD" w:rsidRPr="00F80988" w:rsidRDefault="001A44CD" w:rsidP="001A44CD">
      <w:pPr>
        <w:numPr>
          <w:ilvl w:val="0"/>
          <w:numId w:val="12"/>
        </w:numPr>
        <w:spacing w:before="120" w:after="120" w:line="240" w:lineRule="auto"/>
        <w:ind w:left="425" w:hanging="425"/>
        <w:rPr>
          <w:rFonts w:eastAsia="Times New Roman"/>
        </w:rPr>
      </w:pPr>
      <w:r w:rsidRPr="00F80988">
        <w:rPr>
          <w:rFonts w:eastAsia="Times New Roman"/>
        </w:rPr>
        <w:t xml:space="preserve">Wykonawca zobowiązany jest do niezwłocznego pisemnego informowania Zamawiającego o </w:t>
      </w:r>
      <w:r w:rsidR="0063698E">
        <w:rPr>
          <w:rFonts w:eastAsia="Times New Roman"/>
        </w:rPr>
        <w:t xml:space="preserve">każdym </w:t>
      </w:r>
      <w:r w:rsidRPr="00F80988">
        <w:rPr>
          <w:rFonts w:eastAsia="Times New Roman"/>
        </w:rPr>
        <w:t>przewidywan</w:t>
      </w:r>
      <w:r w:rsidR="0063698E">
        <w:rPr>
          <w:rFonts w:eastAsia="Times New Roman"/>
        </w:rPr>
        <w:t>ym</w:t>
      </w:r>
      <w:r w:rsidRPr="00F80988">
        <w:rPr>
          <w:rFonts w:eastAsia="Times New Roman"/>
        </w:rPr>
        <w:t xml:space="preserve"> </w:t>
      </w:r>
      <w:r w:rsidR="0063698E">
        <w:rPr>
          <w:rFonts w:eastAsia="Times New Roman"/>
        </w:rPr>
        <w:t>opóźnieniu</w:t>
      </w:r>
      <w:r w:rsidRPr="00F80988">
        <w:rPr>
          <w:rFonts w:eastAsia="Times New Roman"/>
        </w:rPr>
        <w:t xml:space="preserve"> w realizacji przedmiotu umowy.</w:t>
      </w:r>
    </w:p>
    <w:p w14:paraId="602A16DD" w14:textId="77777777" w:rsidR="001A44CD" w:rsidRPr="00F80988" w:rsidRDefault="001A44CD" w:rsidP="001A44CD">
      <w:pPr>
        <w:numPr>
          <w:ilvl w:val="0"/>
          <w:numId w:val="12"/>
        </w:numPr>
        <w:spacing w:before="120" w:after="120" w:line="240" w:lineRule="auto"/>
        <w:ind w:left="425" w:hanging="425"/>
        <w:rPr>
          <w:rFonts w:eastAsia="Times New Roman"/>
        </w:rPr>
      </w:pPr>
      <w:r w:rsidRPr="00F80988">
        <w:rPr>
          <w:rFonts w:eastAsia="Times New Roman"/>
        </w:rPr>
        <w:t xml:space="preserve">Przy realizacji zadania Wykonawca </w:t>
      </w:r>
      <w:r w:rsidRPr="00F80988">
        <w:rPr>
          <w:rFonts w:eastAsia="Times New Roman"/>
          <w:b/>
        </w:rPr>
        <w:t>maksymalnie do 24 godz.</w:t>
      </w:r>
      <w:r w:rsidRPr="00F80988">
        <w:rPr>
          <w:rFonts w:eastAsia="Times New Roman"/>
        </w:rPr>
        <w:t xml:space="preserve"> po wykonaniu oznakowania poziomego, obligatoryjnie przekaże Zamawiającemu szczegółowy obmiar wykonanego oznakowania poziomego za dzień poprzedzający, celem bieżącej weryfikacji obmiaru i kontroli jakości wykonanych robót.</w:t>
      </w:r>
    </w:p>
    <w:p w14:paraId="49BC1332" w14:textId="77777777" w:rsidR="00FD344B" w:rsidRDefault="001A44CD" w:rsidP="001A44CD">
      <w:pPr>
        <w:numPr>
          <w:ilvl w:val="0"/>
          <w:numId w:val="12"/>
        </w:numPr>
        <w:spacing w:before="120" w:after="120" w:line="240" w:lineRule="auto"/>
        <w:ind w:left="425" w:hanging="425"/>
        <w:rPr>
          <w:rFonts w:eastAsia="Times New Roman"/>
        </w:rPr>
      </w:pPr>
      <w:r w:rsidRPr="00F80988">
        <w:rPr>
          <w:rFonts w:eastAsia="Times New Roman"/>
        </w:rPr>
        <w:t>W myśl art. 95 ust. 1 ustawy – Prawo zamówień publicznych, Zamawiający wymaga, aby Wykonawca i podwykonawcy zatrudniali na podstawie umowy o pracę osoby wyk</w:t>
      </w:r>
      <w:r w:rsidR="00FD344B">
        <w:rPr>
          <w:rFonts w:eastAsia="Times New Roman"/>
        </w:rPr>
        <w:t>onujące bezpośrednio zamówienie polegające na odnowie istniejącego i wykonaniu nowego oznakowania poziomego wraz z wytyczeniem nowego oznakowania w granicach administracyjnych miasta Rzeszowa zgodnie ze zleceniem Zamawiającego:</w:t>
      </w:r>
    </w:p>
    <w:p w14:paraId="4F39491E" w14:textId="0FE41693" w:rsidR="00FD344B" w:rsidRDefault="00EC031C" w:rsidP="00015D9B">
      <w:pPr>
        <w:pStyle w:val="Akapitzlist"/>
        <w:spacing w:before="120" w:after="120" w:line="240" w:lineRule="auto"/>
        <w:ind w:left="1145"/>
        <w:rPr>
          <w:rFonts w:eastAsia="Times New Roman"/>
        </w:rPr>
      </w:pPr>
      <w:r>
        <w:rPr>
          <w:rFonts w:eastAsia="Times New Roman"/>
        </w:rPr>
        <w:t xml:space="preserve">1) </w:t>
      </w:r>
      <w:r w:rsidR="004B11DA">
        <w:rPr>
          <w:rFonts w:eastAsia="Times New Roman"/>
        </w:rPr>
        <w:t>o</w:t>
      </w:r>
      <w:r w:rsidR="00FD344B">
        <w:rPr>
          <w:rFonts w:eastAsia="Times New Roman"/>
        </w:rPr>
        <w:t>znakowanie cienkowarstwowe,</w:t>
      </w:r>
    </w:p>
    <w:p w14:paraId="63B6E993" w14:textId="231CBBE7" w:rsidR="00FD344B" w:rsidRDefault="00EC031C" w:rsidP="00015D9B">
      <w:pPr>
        <w:pStyle w:val="Akapitzlist"/>
        <w:spacing w:before="120" w:after="120" w:line="240" w:lineRule="auto"/>
        <w:ind w:left="1145"/>
        <w:rPr>
          <w:rFonts w:eastAsia="Times New Roman"/>
        </w:rPr>
      </w:pPr>
      <w:r>
        <w:rPr>
          <w:rFonts w:eastAsia="Times New Roman"/>
        </w:rPr>
        <w:t xml:space="preserve">2) </w:t>
      </w:r>
      <w:r w:rsidR="004B11DA">
        <w:rPr>
          <w:rFonts w:eastAsia="Times New Roman"/>
        </w:rPr>
        <w:t>o</w:t>
      </w:r>
      <w:r w:rsidR="00FD344B">
        <w:rPr>
          <w:rFonts w:eastAsia="Times New Roman"/>
        </w:rPr>
        <w:t>znakowanie grubowarstwowe w technologii chemoutwardzalnej,</w:t>
      </w:r>
    </w:p>
    <w:p w14:paraId="7B2B98E5" w14:textId="41A6D775" w:rsidR="00FD344B" w:rsidRDefault="00EC031C" w:rsidP="00015D9B">
      <w:pPr>
        <w:pStyle w:val="Akapitzlist"/>
        <w:spacing w:before="120" w:after="120" w:line="240" w:lineRule="auto"/>
        <w:ind w:left="1145"/>
        <w:rPr>
          <w:rFonts w:eastAsia="Times New Roman"/>
        </w:rPr>
      </w:pPr>
      <w:r>
        <w:rPr>
          <w:rFonts w:eastAsia="Times New Roman"/>
        </w:rPr>
        <w:t xml:space="preserve">3) </w:t>
      </w:r>
      <w:r w:rsidR="004B11DA">
        <w:rPr>
          <w:rFonts w:eastAsia="Times New Roman"/>
        </w:rPr>
        <w:t>u</w:t>
      </w:r>
      <w:r w:rsidR="00FD344B">
        <w:rPr>
          <w:rFonts w:eastAsia="Times New Roman"/>
        </w:rPr>
        <w:t xml:space="preserve">suwanie starego oznakowania poprzez frezowanie, </w:t>
      </w:r>
    </w:p>
    <w:p w14:paraId="529589FE" w14:textId="7DDD2060" w:rsidR="00FD344B" w:rsidRDefault="00EC031C" w:rsidP="00015D9B">
      <w:pPr>
        <w:pStyle w:val="Akapitzlist"/>
        <w:spacing w:before="120" w:after="120" w:line="240" w:lineRule="auto"/>
        <w:ind w:left="1145"/>
        <w:rPr>
          <w:rFonts w:eastAsia="Times New Roman"/>
        </w:rPr>
      </w:pPr>
      <w:r>
        <w:rPr>
          <w:rFonts w:eastAsia="Times New Roman"/>
        </w:rPr>
        <w:t xml:space="preserve">4) </w:t>
      </w:r>
      <w:r w:rsidR="004B11DA">
        <w:rPr>
          <w:rFonts w:eastAsia="Times New Roman"/>
        </w:rPr>
        <w:t>w</w:t>
      </w:r>
      <w:r w:rsidR="00FD344B">
        <w:rPr>
          <w:rFonts w:eastAsia="Times New Roman"/>
        </w:rPr>
        <w:t>ytyczenie oznakowania,</w:t>
      </w:r>
    </w:p>
    <w:p w14:paraId="4DDBB867" w14:textId="06C4F0FB" w:rsidR="00FD344B" w:rsidRPr="00015D9B" w:rsidRDefault="00EC031C" w:rsidP="00015D9B">
      <w:pPr>
        <w:spacing w:before="120" w:after="120" w:line="240" w:lineRule="auto"/>
        <w:rPr>
          <w:rFonts w:eastAsia="Times New Roman"/>
        </w:rPr>
      </w:pPr>
      <w:r>
        <w:rPr>
          <w:rFonts w:eastAsia="Times New Roman"/>
        </w:rPr>
        <w:t>5)</w:t>
      </w:r>
      <w:r w:rsidR="004B11DA" w:rsidRPr="00015D9B">
        <w:rPr>
          <w:rFonts w:eastAsia="Times New Roman"/>
        </w:rPr>
        <w:t>w</w:t>
      </w:r>
      <w:r w:rsidR="00FD344B" w:rsidRPr="00015D9B">
        <w:rPr>
          <w:rFonts w:eastAsia="Times New Roman"/>
        </w:rPr>
        <w:t>ykonanie piktogramów z szablonami znaków w technologii chemoutwardzalnej grubowarstwowej – gładkiej.</w:t>
      </w:r>
    </w:p>
    <w:p w14:paraId="013E2D2D" w14:textId="77777777" w:rsidR="001A44CD" w:rsidRPr="00F80988" w:rsidRDefault="001A44CD" w:rsidP="00FD344B">
      <w:pPr>
        <w:spacing w:before="120" w:after="120" w:line="240" w:lineRule="auto"/>
        <w:ind w:left="425"/>
        <w:rPr>
          <w:rFonts w:eastAsia="Times New Roman"/>
        </w:rPr>
      </w:pPr>
      <w:r w:rsidRPr="00F80988">
        <w:rPr>
          <w:rFonts w:eastAsia="Times New Roman"/>
        </w:rPr>
        <w:t>Wymaganie to nie dotyczy kierowników robót oraz osób świadczących usługi w ramach własnej działalności gospodarczej (np. osoby wykonujące transport, operatorzy koparek).</w:t>
      </w:r>
    </w:p>
    <w:p w14:paraId="4957BE16" w14:textId="434171A8" w:rsidR="001A44CD" w:rsidRPr="00F80988" w:rsidRDefault="001A44CD" w:rsidP="001A44CD">
      <w:pPr>
        <w:numPr>
          <w:ilvl w:val="0"/>
          <w:numId w:val="12"/>
        </w:numPr>
        <w:spacing w:before="120" w:after="120" w:line="240" w:lineRule="auto"/>
        <w:ind w:left="425" w:hanging="425"/>
        <w:rPr>
          <w:rFonts w:eastAsia="Times New Roman"/>
        </w:rPr>
      </w:pPr>
      <w:r w:rsidRPr="00F80988">
        <w:rPr>
          <w:rFonts w:eastAsia="Times New Roman"/>
        </w:rPr>
        <w:t>Wykonawca obowiązany jest udokumentować zatrudnienie na podstawie umowy o pracę poprzez złożenie oświa</w:t>
      </w:r>
      <w:r w:rsidR="0006332A">
        <w:rPr>
          <w:rFonts w:eastAsia="Times New Roman"/>
        </w:rPr>
        <w:t>dczenia, o którym mowa w ust. 1</w:t>
      </w:r>
      <w:r w:rsidR="00DB6259">
        <w:rPr>
          <w:rFonts w:eastAsia="Times New Roman"/>
        </w:rPr>
        <w:t>3</w:t>
      </w:r>
      <w:r w:rsidRPr="00F80988">
        <w:rPr>
          <w:rFonts w:eastAsia="Times New Roman"/>
        </w:rPr>
        <w:t xml:space="preserve"> pkt 1. Powyższe dokumenty należy przedłożyć Zamawiającemu w terminie do 14 dni od dnia zawarcia umowy oraz dokonać aktualizacji wykazu w razie zmiany pracowników i przedłożyć j</w:t>
      </w:r>
      <w:r w:rsidR="004A56ED">
        <w:rPr>
          <w:rFonts w:eastAsia="Times New Roman"/>
        </w:rPr>
        <w:t>e</w:t>
      </w:r>
      <w:r w:rsidRPr="00F80988">
        <w:rPr>
          <w:rFonts w:eastAsia="Times New Roman"/>
        </w:rPr>
        <w:t xml:space="preserve"> Zamawiającemu do 7 dni od dokonania zmiany.</w:t>
      </w:r>
    </w:p>
    <w:p w14:paraId="46242850" w14:textId="1E5F3EE7" w:rsidR="001A44CD" w:rsidRPr="00F80988" w:rsidRDefault="001A44CD" w:rsidP="001A44CD">
      <w:pPr>
        <w:numPr>
          <w:ilvl w:val="0"/>
          <w:numId w:val="12"/>
        </w:numPr>
        <w:spacing w:before="120" w:after="120" w:line="240" w:lineRule="auto"/>
        <w:ind w:left="425" w:hanging="425"/>
        <w:rPr>
          <w:rFonts w:eastAsia="Times New Roman"/>
        </w:rPr>
      </w:pPr>
      <w:r w:rsidRPr="00F80988">
        <w:t>W trakcie realizacji zamówienia Zamawiający uprawniony jest do wykonywania czynności kontrolnych wobec wykonawcy co do spełniania przez wykonawcę lub podwykona</w:t>
      </w:r>
      <w:r w:rsidR="0006332A">
        <w:t xml:space="preserve">wcę wymogu określonego w ust. </w:t>
      </w:r>
      <w:r w:rsidR="00B80EE1">
        <w:t>10</w:t>
      </w:r>
      <w:r w:rsidRPr="00F80988">
        <w:t xml:space="preserve">, w szczególności do: </w:t>
      </w:r>
    </w:p>
    <w:p w14:paraId="742B4D97" w14:textId="77777777" w:rsidR="001A44CD" w:rsidRPr="00F80988" w:rsidRDefault="001A44CD" w:rsidP="001A44CD">
      <w:pPr>
        <w:pStyle w:val="Akapitzlist"/>
        <w:numPr>
          <w:ilvl w:val="0"/>
          <w:numId w:val="28"/>
        </w:numPr>
        <w:spacing w:after="0"/>
      </w:pPr>
      <w:r w:rsidRPr="00F80988">
        <w:t>żądania oświadczenia w zakresie potwierdzenia spełniania tego wymogu i dokonywania jego oceny,</w:t>
      </w:r>
    </w:p>
    <w:p w14:paraId="3C4C9377" w14:textId="77777777" w:rsidR="001A44CD" w:rsidRPr="00F80988" w:rsidRDefault="001A44CD" w:rsidP="001A44CD">
      <w:pPr>
        <w:pStyle w:val="Akapitzlist"/>
        <w:numPr>
          <w:ilvl w:val="0"/>
          <w:numId w:val="28"/>
        </w:numPr>
        <w:spacing w:after="0"/>
      </w:pPr>
      <w:r w:rsidRPr="00F80988">
        <w:t>żądania wyjaśnień w przypadku wątpliwości w zakresie potwierdzenia spełniania tego wymogu,</w:t>
      </w:r>
    </w:p>
    <w:p w14:paraId="60C20E93" w14:textId="77777777" w:rsidR="001A44CD" w:rsidRPr="00F80988" w:rsidRDefault="001A44CD" w:rsidP="001A44CD">
      <w:pPr>
        <w:pStyle w:val="Akapitzlist"/>
        <w:numPr>
          <w:ilvl w:val="0"/>
          <w:numId w:val="28"/>
        </w:numPr>
        <w:spacing w:after="0"/>
      </w:pPr>
      <w:r w:rsidRPr="00F80988">
        <w:t>przeprowadzania kontroli.</w:t>
      </w:r>
    </w:p>
    <w:p w14:paraId="0FB60F26" w14:textId="77777777" w:rsidR="001A44CD" w:rsidRPr="00F80988" w:rsidRDefault="001A44CD" w:rsidP="001A44CD">
      <w:pPr>
        <w:pStyle w:val="Akapitzlist"/>
        <w:spacing w:after="0"/>
      </w:pPr>
    </w:p>
    <w:p w14:paraId="566FCDF0" w14:textId="77777777" w:rsidR="001A44CD" w:rsidRPr="00F80988" w:rsidRDefault="001A44CD" w:rsidP="001A44CD">
      <w:pPr>
        <w:pStyle w:val="Akapitzlist"/>
        <w:numPr>
          <w:ilvl w:val="0"/>
          <w:numId w:val="12"/>
        </w:numPr>
        <w:spacing w:after="0"/>
        <w:ind w:left="426" w:hanging="426"/>
      </w:pPr>
      <w:r w:rsidRPr="00F80988">
        <w:t>W trakcie realizacji zamówienia Zamawiający weryfikuje zatrudnienie na podstawie umowy o prace przez Wykonawcę lub Podwykonawcę. Każdorazowo na pisemne żądanie Zamawiającego, w terminie wskazanym przez niego, nie krótszym niż 10 dni, Wykonawca zobowiązany jest do przedstawienia dokumentów potwierdzających zatrudnienie pracowników na budowie na podstawie umowy o pracę. Zamawiający może żądać następujących dokumentów:</w:t>
      </w:r>
    </w:p>
    <w:p w14:paraId="1A3C65AD" w14:textId="39613F41" w:rsidR="001A44CD" w:rsidRPr="00F80988" w:rsidRDefault="001A44CD" w:rsidP="001A44CD">
      <w:pPr>
        <w:numPr>
          <w:ilvl w:val="0"/>
          <w:numId w:val="26"/>
        </w:numPr>
        <w:spacing w:after="0"/>
        <w:contextualSpacing/>
      </w:pPr>
      <w:r w:rsidRPr="00F80988">
        <w:t xml:space="preserve">oświadczenia Wykonawcy lub podwykonawcy o zatrudnieniu na podstawie umowy </w:t>
      </w:r>
      <w:r w:rsidRPr="00F80988">
        <w:br/>
        <w:t xml:space="preserve">o pracę osób wykonujących czynności, określonych w ust. </w:t>
      </w:r>
      <w:r w:rsidR="00B80EE1">
        <w:t>1</w:t>
      </w:r>
      <w:r w:rsidR="00552A92">
        <w:t>0</w:t>
      </w:r>
      <w:r w:rsidRPr="00F80988">
        <w:t>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nazwisk, rodzaju umowy o pracę, dat zawarcia umowy i wymiaru etatu, zakresu obowiązku  pracowników oraz podpis osoby uprawnionej do złożenia oświadczenia w imieniu Wykonawcy lub podwykonawcy,</w:t>
      </w:r>
    </w:p>
    <w:p w14:paraId="1A15707F" w14:textId="4E93BC72" w:rsidR="001A44CD" w:rsidRPr="00F80988" w:rsidRDefault="001A44CD" w:rsidP="001A44CD">
      <w:pPr>
        <w:numPr>
          <w:ilvl w:val="0"/>
          <w:numId w:val="26"/>
        </w:numPr>
        <w:spacing w:after="0"/>
        <w:contextualSpacing/>
      </w:pPr>
      <w:r w:rsidRPr="00F80988"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</w:t>
      </w:r>
      <w:r w:rsidRPr="00F80988">
        <w:rPr>
          <w:rFonts w:eastAsia="Times New Roman"/>
          <w:bCs/>
        </w:rPr>
        <w:t>Ogólnego Rozporządzenia o Ochronie Danych (RODO), w szczególności zasady minimalizacji</w:t>
      </w:r>
      <w:r w:rsidRPr="00F80988">
        <w:rPr>
          <w:rFonts w:eastAsia="Times New Roman"/>
        </w:rPr>
        <w:t xml:space="preserve"> (tj. w szczególności bez adresów, nr PESEL pracowników, </w:t>
      </w:r>
      <w:r w:rsidRPr="00F80988">
        <w:rPr>
          <w:rFonts w:eastAsia="Times New Roman"/>
          <w:bCs/>
        </w:rPr>
        <w:t>NIP, wynagrodzenia</w:t>
      </w:r>
      <w:r w:rsidRPr="00F80988">
        <w:t xml:space="preserve">) Imię i nazwisko pracownika nie podlega </w:t>
      </w:r>
      <w:proofErr w:type="spellStart"/>
      <w:r w:rsidRPr="00F80988">
        <w:t>anonimizacji</w:t>
      </w:r>
      <w:proofErr w:type="spellEnd"/>
      <w:r w:rsidRPr="00F80988">
        <w:t>. Informacje takie jak: data zawarcia umowy, rodzaj umowy o pracę i wymiar etatu powinny być możliwe do zidentyfikowania,</w:t>
      </w:r>
    </w:p>
    <w:p w14:paraId="43897906" w14:textId="77777777" w:rsidR="001A44CD" w:rsidRPr="00F80988" w:rsidRDefault="001A44CD" w:rsidP="001A44CD">
      <w:pPr>
        <w:numPr>
          <w:ilvl w:val="0"/>
          <w:numId w:val="26"/>
        </w:numPr>
        <w:spacing w:after="0"/>
        <w:contextualSpacing/>
      </w:pPr>
      <w:r w:rsidRPr="00F80988">
        <w:t>oświadczenie zatrudnionego pracownika zawierające informacje, w tym dane osobowe, niezbędne do weryfikacji zatrudnienia na podstawie umowy o pracę, w szczególności imię i nazwisko zatrudnionego pracownika, datę zawarcia umowy o pracę, rodzaj umowy o pracę i zakres obowiązków pracownika oraz podpis pracownika,</w:t>
      </w:r>
    </w:p>
    <w:p w14:paraId="0BF4C090" w14:textId="77777777" w:rsidR="001A44CD" w:rsidRPr="00F80988" w:rsidRDefault="001A44CD" w:rsidP="001A44CD">
      <w:pPr>
        <w:numPr>
          <w:ilvl w:val="0"/>
          <w:numId w:val="26"/>
        </w:numPr>
        <w:spacing w:after="0"/>
        <w:contextualSpacing/>
      </w:pPr>
      <w:r w:rsidRPr="00F80988">
        <w:t>zaświadczenie właściwego oddziału ZUS, potwierdzające opłacanie przez wykonawcę lub podwykonawcę składek na ubezpieczenia społeczne i zdrowotne z tytułu zatrudnienia na podstawie umów o pracę za ostatni okres rozliczeniowy,</w:t>
      </w:r>
    </w:p>
    <w:p w14:paraId="478BFE92" w14:textId="77777777" w:rsidR="001A44CD" w:rsidRPr="00F80988" w:rsidRDefault="001A44CD" w:rsidP="001A44CD">
      <w:pPr>
        <w:numPr>
          <w:ilvl w:val="0"/>
          <w:numId w:val="26"/>
        </w:numPr>
        <w:spacing w:after="0"/>
        <w:contextualSpacing/>
      </w:pPr>
      <w:r w:rsidRPr="00F80988"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</w:t>
      </w:r>
      <w:r w:rsidRPr="00F80988">
        <w:rPr>
          <w:rFonts w:eastAsia="Times New Roman"/>
          <w:bCs/>
        </w:rPr>
        <w:t>Ogólnego Rozporządzenia o Ochronie Danych (RODO), w szczególności zasady minimalizacji</w:t>
      </w:r>
      <w:r w:rsidRPr="00F80988">
        <w:t xml:space="preserve">. Imię i nazwisko pracownika nie </w:t>
      </w:r>
      <w:proofErr w:type="gramStart"/>
      <w:r w:rsidRPr="00F80988">
        <w:t>podlega</w:t>
      </w:r>
      <w:proofErr w:type="gramEnd"/>
      <w:r w:rsidRPr="00F80988">
        <w:t xml:space="preserve"> </w:t>
      </w:r>
      <w:proofErr w:type="spellStart"/>
      <w:r w:rsidRPr="00F80988">
        <w:t>anonimizacji</w:t>
      </w:r>
      <w:proofErr w:type="spellEnd"/>
      <w:r w:rsidRPr="00F80988">
        <w:t>.</w:t>
      </w:r>
    </w:p>
    <w:p w14:paraId="60B211F6" w14:textId="77777777" w:rsidR="001A44CD" w:rsidRPr="00F80988" w:rsidRDefault="001A44CD" w:rsidP="001A44CD">
      <w:pPr>
        <w:numPr>
          <w:ilvl w:val="1"/>
          <w:numId w:val="27"/>
        </w:numPr>
        <w:spacing w:after="0"/>
        <w:contextualSpacing/>
      </w:pPr>
      <w:r w:rsidRPr="00F80988">
        <w:t>Nieprzedłożenie przez Wykonawcę ww. dokumentów, w tym nieprzedłożenie ich w wyznaczonym terminie, będzie traktowane jako niewypełnienie obowiązku zatrudnienia osób wykonujących roboty na podstawie umowy o pracę, co spowoduje obciążenie Wykonawcy karą umowną.</w:t>
      </w:r>
    </w:p>
    <w:p w14:paraId="2A67EBED" w14:textId="77777777" w:rsidR="001A44CD" w:rsidRDefault="001A44CD" w:rsidP="001A44CD">
      <w:pPr>
        <w:numPr>
          <w:ilvl w:val="1"/>
          <w:numId w:val="27"/>
        </w:numPr>
        <w:spacing w:after="0"/>
        <w:contextualSpacing/>
      </w:pPr>
      <w:r w:rsidRPr="00F80988">
        <w:t>W przypadku uzasadnionych wątpliwości co do przestrzegania prawa pracy przez wykonawcę lub podwykonawcę, Zamawiający może zwrócić się o przeprowadzenie kontroli przez Państwową Inspekcję Pracy.</w:t>
      </w:r>
    </w:p>
    <w:p w14:paraId="795B1AEE" w14:textId="77777777" w:rsidR="00015D9B" w:rsidRPr="00F80988" w:rsidRDefault="00015D9B" w:rsidP="00015D9B">
      <w:pPr>
        <w:numPr>
          <w:ilvl w:val="1"/>
          <w:numId w:val="27"/>
        </w:numPr>
        <w:spacing w:after="0"/>
        <w:contextualSpacing/>
      </w:pPr>
      <w:r w:rsidRPr="00E3425A">
        <w:lastRenderedPageBreak/>
        <w:t>Wykonawca zobowiązuje się do przestrzegania obowiązków wynikających z ustawy z dnia 13 kwietnia 2022 r. o szczególnych rozwiązaniach w zakresie przeciwdziałania wspieraniu agresji na Ukrainę oraz służących ochronie bezpieczeństwa narodowego.</w:t>
      </w:r>
    </w:p>
    <w:p w14:paraId="14AAE634" w14:textId="77777777" w:rsidR="00015D9B" w:rsidRPr="00F80988" w:rsidRDefault="00015D9B" w:rsidP="00015D9B">
      <w:pPr>
        <w:spacing w:after="0"/>
        <w:ind w:left="360"/>
        <w:contextualSpacing/>
      </w:pPr>
    </w:p>
    <w:p w14:paraId="4FCD980C" w14:textId="4EB2EFC7" w:rsidR="001A44CD" w:rsidRPr="00586954" w:rsidRDefault="001A44CD" w:rsidP="00586954">
      <w:pPr>
        <w:spacing w:after="0"/>
        <w:ind w:left="360"/>
        <w:contextualSpacing/>
        <w:rPr>
          <w:rFonts w:eastAsia="Times New Roman"/>
          <w:b/>
        </w:rPr>
      </w:pPr>
    </w:p>
    <w:p w14:paraId="1D4EF14F" w14:textId="73FD4B8A" w:rsidR="001A44CD" w:rsidRPr="00F80988" w:rsidRDefault="0078379D" w:rsidP="001A44CD">
      <w:pPr>
        <w:spacing w:after="160" w:line="259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 xml:space="preserve">§ </w:t>
      </w:r>
      <w:r w:rsidR="00032FB9">
        <w:rPr>
          <w:rFonts w:eastAsia="Times New Roman"/>
          <w:b/>
        </w:rPr>
        <w:t>9</w:t>
      </w:r>
    </w:p>
    <w:p w14:paraId="788C1B38" w14:textId="77777777" w:rsidR="001A44CD" w:rsidRPr="00F80988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F80988">
        <w:rPr>
          <w:rFonts w:eastAsia="Times New Roman"/>
          <w:b/>
        </w:rPr>
        <w:t>ODPOWIEDZIALNOŚĆ WYKONAWCY</w:t>
      </w:r>
    </w:p>
    <w:p w14:paraId="0DF05254" w14:textId="77777777" w:rsidR="004A56ED" w:rsidRPr="00B56636" w:rsidRDefault="004A56ED" w:rsidP="00B80EE1">
      <w:pPr>
        <w:spacing w:after="0"/>
        <w:ind w:left="0"/>
      </w:pPr>
      <w:r w:rsidRPr="00B56636">
        <w:t>Wykonawca ponosi odpowiedzialność:</w:t>
      </w:r>
    </w:p>
    <w:p w14:paraId="57932872" w14:textId="77777777" w:rsidR="004A56ED" w:rsidRPr="00B56636" w:rsidRDefault="004A56ED" w:rsidP="004A56ED">
      <w:pPr>
        <w:pStyle w:val="Akapitzlist"/>
        <w:numPr>
          <w:ilvl w:val="0"/>
          <w:numId w:val="56"/>
        </w:numPr>
        <w:spacing w:after="0"/>
        <w:ind w:left="426" w:hanging="294"/>
      </w:pPr>
      <w:r w:rsidRPr="00B56636">
        <w:t>za szkody wyrządzone osobom trzecim w trakcie prowadzenia robót (prac);</w:t>
      </w:r>
    </w:p>
    <w:p w14:paraId="438385A4" w14:textId="77777777" w:rsidR="004A56ED" w:rsidRPr="00B56636" w:rsidRDefault="004A56ED" w:rsidP="004A56ED">
      <w:pPr>
        <w:pStyle w:val="Akapitzlist"/>
        <w:numPr>
          <w:ilvl w:val="0"/>
          <w:numId w:val="56"/>
        </w:numPr>
        <w:spacing w:after="0"/>
        <w:ind w:left="426" w:hanging="294"/>
      </w:pPr>
      <w:r w:rsidRPr="00B56636">
        <w:t>za szkody wyrządzone osobom trzecim, które ujawniły się po zakończeniu robót (prac), ale spowodowane są niewykonaniem lub nienależytym wykonaniem robót (prac);</w:t>
      </w:r>
    </w:p>
    <w:p w14:paraId="27AAB175" w14:textId="77777777" w:rsidR="004A56ED" w:rsidRPr="00B56636" w:rsidRDefault="004A56ED" w:rsidP="004A56ED">
      <w:pPr>
        <w:pStyle w:val="Akapitzlist"/>
        <w:numPr>
          <w:ilvl w:val="0"/>
          <w:numId w:val="56"/>
        </w:numPr>
        <w:spacing w:after="0"/>
        <w:ind w:left="426" w:hanging="294"/>
      </w:pPr>
      <w:r w:rsidRPr="00B56636">
        <w:t>za nienależyte wykonanie robót (prac), zapewnienie warunków bezpieczeństwa oraz metody organizacyjno-techniczne stosowane na terenie prowadzenia robót (prac);</w:t>
      </w:r>
    </w:p>
    <w:p w14:paraId="5A6696EA" w14:textId="77777777" w:rsidR="004A56ED" w:rsidRPr="00B56636" w:rsidRDefault="004A56ED" w:rsidP="004A56ED">
      <w:pPr>
        <w:pStyle w:val="Akapitzlist"/>
        <w:numPr>
          <w:ilvl w:val="0"/>
          <w:numId w:val="56"/>
        </w:numPr>
        <w:spacing w:after="0"/>
        <w:ind w:left="426" w:hanging="294"/>
      </w:pPr>
      <w:r w:rsidRPr="00B56636">
        <w:t>za działania, uchybienia i zaniedbania osób, przy pomocy których realizuje przedmiot umowy.</w:t>
      </w:r>
    </w:p>
    <w:p w14:paraId="575C4E4D" w14:textId="3204A71A" w:rsidR="008E5844" w:rsidRDefault="00032FB9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br/>
      </w:r>
    </w:p>
    <w:p w14:paraId="0B34C26F" w14:textId="7A2329B9" w:rsidR="001A44CD" w:rsidRPr="008E2423" w:rsidRDefault="0078379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 xml:space="preserve">§ </w:t>
      </w:r>
      <w:r w:rsidR="00032FB9">
        <w:rPr>
          <w:rFonts w:eastAsia="Times New Roman"/>
          <w:b/>
        </w:rPr>
        <w:t>10</w:t>
      </w:r>
    </w:p>
    <w:p w14:paraId="0213C35E" w14:textId="77777777" w:rsidR="001A44CD" w:rsidRPr="008E2423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8E2423">
        <w:rPr>
          <w:rFonts w:eastAsia="Times New Roman"/>
          <w:b/>
        </w:rPr>
        <w:t>KARY UMOWNE</w:t>
      </w:r>
    </w:p>
    <w:p w14:paraId="4B3A929D" w14:textId="77777777" w:rsidR="001A44CD" w:rsidRPr="008E2423" w:rsidRDefault="001A44CD" w:rsidP="001A44CD">
      <w:pPr>
        <w:numPr>
          <w:ilvl w:val="0"/>
          <w:numId w:val="13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>Wykonawca zapłaci Zamawiającemu kary umowne:</w:t>
      </w:r>
    </w:p>
    <w:p w14:paraId="211763FC" w14:textId="175D5771" w:rsidR="001A44CD" w:rsidRPr="008E2423" w:rsidRDefault="001A44CD" w:rsidP="001A44CD">
      <w:pPr>
        <w:numPr>
          <w:ilvl w:val="0"/>
          <w:numId w:val="14"/>
        </w:numPr>
        <w:spacing w:before="120" w:after="120" w:line="240" w:lineRule="auto"/>
        <w:ind w:hanging="294"/>
        <w:rPr>
          <w:rFonts w:eastAsia="Times New Roman"/>
        </w:rPr>
      </w:pPr>
      <w:r w:rsidRPr="008E2423">
        <w:rPr>
          <w:rFonts w:eastAsia="Times New Roman"/>
        </w:rPr>
        <w:t xml:space="preserve">za </w:t>
      </w:r>
      <w:r w:rsidR="00552A92" w:rsidRPr="008E2423">
        <w:rPr>
          <w:rFonts w:eastAsia="Times New Roman"/>
        </w:rPr>
        <w:t>zwłokę w</w:t>
      </w:r>
      <w:r w:rsidRPr="008E2423">
        <w:rPr>
          <w:rFonts w:eastAsia="Times New Roman"/>
        </w:rPr>
        <w:t xml:space="preserve"> rozpoczęciu wykonywania </w:t>
      </w:r>
      <w:r w:rsidR="00532E95">
        <w:rPr>
          <w:rFonts w:eastAsia="Times New Roman"/>
        </w:rPr>
        <w:t>przedmiotu umowy</w:t>
      </w:r>
      <w:r>
        <w:rPr>
          <w:rFonts w:eastAsia="Times New Roman"/>
        </w:rPr>
        <w:t>, tj. pierwszego zlecenia</w:t>
      </w:r>
      <w:r w:rsidRPr="008E2423">
        <w:rPr>
          <w:rFonts w:eastAsia="Times New Roman"/>
        </w:rPr>
        <w:t xml:space="preserve"> - w wysokości 5 000,00 zł za każdy dzień zwłoki</w:t>
      </w:r>
      <w:r w:rsidRPr="00164EF8">
        <w:rPr>
          <w:rFonts w:eastAsia="Times New Roman"/>
        </w:rPr>
        <w:t xml:space="preserve"> </w:t>
      </w:r>
      <w:r w:rsidRPr="008E2423">
        <w:rPr>
          <w:rFonts w:eastAsia="Times New Roman"/>
        </w:rPr>
        <w:t>następujący po dniu otrzymania przez Wykonawcę zlecenia;</w:t>
      </w:r>
    </w:p>
    <w:p w14:paraId="196387F3" w14:textId="140FAFE1" w:rsidR="001A44CD" w:rsidRPr="008E2423" w:rsidRDefault="001A44CD" w:rsidP="001A44CD">
      <w:pPr>
        <w:numPr>
          <w:ilvl w:val="0"/>
          <w:numId w:val="14"/>
        </w:numPr>
        <w:spacing w:before="120" w:after="120" w:line="240" w:lineRule="auto"/>
        <w:ind w:hanging="294"/>
        <w:rPr>
          <w:rFonts w:eastAsia="Times New Roman"/>
        </w:rPr>
      </w:pPr>
      <w:r w:rsidRPr="008E2423">
        <w:rPr>
          <w:rFonts w:eastAsia="Times New Roman"/>
        </w:rPr>
        <w:t xml:space="preserve">za </w:t>
      </w:r>
      <w:r w:rsidR="00552A92" w:rsidRPr="008E2423">
        <w:rPr>
          <w:rFonts w:eastAsia="Times New Roman"/>
        </w:rPr>
        <w:t>zwłokę w</w:t>
      </w:r>
      <w:r w:rsidRPr="008E2423">
        <w:rPr>
          <w:rFonts w:eastAsia="Times New Roman"/>
        </w:rPr>
        <w:t xml:space="preserve"> </w:t>
      </w:r>
      <w:r w:rsidR="00552A92" w:rsidRPr="008E2423">
        <w:rPr>
          <w:rFonts w:eastAsia="Times New Roman"/>
        </w:rPr>
        <w:t>zakończeniu przedmiotu</w:t>
      </w:r>
      <w:r w:rsidR="00532E95">
        <w:rPr>
          <w:rFonts w:eastAsia="Times New Roman"/>
        </w:rPr>
        <w:t xml:space="preserve"> umowy</w:t>
      </w:r>
      <w:r w:rsidRPr="008E2423">
        <w:rPr>
          <w:rFonts w:eastAsia="Times New Roman"/>
        </w:rPr>
        <w:t xml:space="preserve"> – w wysokości 5 000,00 zł za każdy dzień zwłoki;</w:t>
      </w:r>
    </w:p>
    <w:p w14:paraId="1A63411B" w14:textId="4BE62AEC" w:rsidR="001A44CD" w:rsidRPr="008E2423" w:rsidRDefault="001A44CD" w:rsidP="001A44CD">
      <w:pPr>
        <w:pStyle w:val="Akapitzlist"/>
        <w:numPr>
          <w:ilvl w:val="0"/>
          <w:numId w:val="14"/>
        </w:numPr>
        <w:rPr>
          <w:rFonts w:eastAsia="Times New Roman"/>
        </w:rPr>
      </w:pPr>
      <w:r w:rsidRPr="008E2423">
        <w:rPr>
          <w:rFonts w:eastAsia="Times New Roman"/>
        </w:rPr>
        <w:t xml:space="preserve">za </w:t>
      </w:r>
      <w:r w:rsidR="00552A92" w:rsidRPr="008E2423">
        <w:rPr>
          <w:rFonts w:eastAsia="Times New Roman"/>
        </w:rPr>
        <w:t>nieprzystąpienie</w:t>
      </w:r>
      <w:r w:rsidRPr="008E2423">
        <w:rPr>
          <w:rFonts w:eastAsia="Times New Roman"/>
        </w:rPr>
        <w:t xml:space="preserve"> w terminie określonym w </w:t>
      </w:r>
      <w:r w:rsidR="00B2131B">
        <w:rPr>
          <w:rFonts w:eastAsia="Times New Roman"/>
        </w:rPr>
        <w:t xml:space="preserve">zleceniu </w:t>
      </w:r>
      <w:r w:rsidRPr="008E2423">
        <w:rPr>
          <w:rFonts w:eastAsia="Times New Roman"/>
        </w:rPr>
        <w:t>do wykonania każdego</w:t>
      </w:r>
      <w:r w:rsidR="00BB6A43">
        <w:rPr>
          <w:rFonts w:eastAsia="Times New Roman"/>
        </w:rPr>
        <w:t xml:space="preserve"> zlecenia</w:t>
      </w:r>
      <w:r>
        <w:rPr>
          <w:rFonts w:eastAsia="Times New Roman"/>
        </w:rPr>
        <w:t>, począwszy od drugiego</w:t>
      </w:r>
      <w:r w:rsidRPr="008E2423">
        <w:rPr>
          <w:rFonts w:eastAsia="Times New Roman"/>
        </w:rPr>
        <w:t xml:space="preserve"> zlecenia Zamawiającego – w wysokości 5</w:t>
      </w:r>
      <w:r w:rsidR="00BB6A43">
        <w:rPr>
          <w:rFonts w:eastAsia="Times New Roman"/>
        </w:rPr>
        <w:t xml:space="preserve"> </w:t>
      </w:r>
      <w:r w:rsidRPr="008E2423">
        <w:rPr>
          <w:rFonts w:eastAsia="Times New Roman"/>
        </w:rPr>
        <w:t>000,00 zł za każdy dzień zwłoki następujący po dniu otrzymania przez Wykonawcę zlecenia,</w:t>
      </w:r>
    </w:p>
    <w:p w14:paraId="6CC57BC0" w14:textId="091B6BB0" w:rsidR="001A44CD" w:rsidRPr="008E2423" w:rsidRDefault="001A44CD" w:rsidP="001A44CD">
      <w:pPr>
        <w:numPr>
          <w:ilvl w:val="0"/>
          <w:numId w:val="14"/>
        </w:numPr>
        <w:spacing w:before="120" w:after="120" w:line="240" w:lineRule="auto"/>
        <w:ind w:hanging="294"/>
        <w:rPr>
          <w:rFonts w:eastAsia="Times New Roman"/>
        </w:rPr>
      </w:pPr>
      <w:r w:rsidRPr="008E2423">
        <w:rPr>
          <w:rFonts w:eastAsia="Times New Roman"/>
        </w:rPr>
        <w:t xml:space="preserve">za </w:t>
      </w:r>
      <w:r w:rsidR="00552A92" w:rsidRPr="008E2423">
        <w:rPr>
          <w:rFonts w:eastAsia="Times New Roman"/>
        </w:rPr>
        <w:t>zwłokę w</w:t>
      </w:r>
      <w:r w:rsidRPr="008E2423">
        <w:rPr>
          <w:rFonts w:eastAsia="Times New Roman"/>
        </w:rPr>
        <w:t xml:space="preserve"> usunięciu wad stwierdzonych w okresie rękojmi </w:t>
      </w:r>
      <w:r w:rsidR="00532E95">
        <w:rPr>
          <w:rFonts w:eastAsia="Times New Roman"/>
        </w:rPr>
        <w:t xml:space="preserve">i gwarancji </w:t>
      </w:r>
      <w:r w:rsidRPr="008E2423">
        <w:rPr>
          <w:rFonts w:eastAsia="Times New Roman"/>
        </w:rPr>
        <w:t xml:space="preserve">– w </w:t>
      </w:r>
      <w:proofErr w:type="gramStart"/>
      <w:r w:rsidRPr="008E2423">
        <w:rPr>
          <w:rFonts w:eastAsia="Times New Roman"/>
        </w:rPr>
        <w:t>wysokości  5</w:t>
      </w:r>
      <w:proofErr w:type="gramEnd"/>
      <w:r w:rsidRPr="008E2423">
        <w:rPr>
          <w:rFonts w:eastAsia="Times New Roman"/>
        </w:rPr>
        <w:t xml:space="preserve"> 000 zł za każdy dzień zwłoki licząc od dnia </w:t>
      </w:r>
      <w:r>
        <w:rPr>
          <w:rFonts w:eastAsia="Times New Roman"/>
        </w:rPr>
        <w:t xml:space="preserve">następnego </w:t>
      </w:r>
      <w:r w:rsidR="002D4B05">
        <w:rPr>
          <w:rFonts w:eastAsia="Times New Roman"/>
        </w:rPr>
        <w:t xml:space="preserve">po upływie terminu </w:t>
      </w:r>
      <w:r w:rsidRPr="008E2423">
        <w:rPr>
          <w:rFonts w:eastAsia="Times New Roman"/>
        </w:rPr>
        <w:t>wyznaczonego na usunięcie wad;</w:t>
      </w:r>
    </w:p>
    <w:p w14:paraId="6F2977DF" w14:textId="77777777" w:rsidR="001A44CD" w:rsidRPr="008E2423" w:rsidRDefault="001A44CD" w:rsidP="001A44CD">
      <w:pPr>
        <w:numPr>
          <w:ilvl w:val="0"/>
          <w:numId w:val="14"/>
        </w:numPr>
        <w:spacing w:before="120" w:after="120" w:line="240" w:lineRule="auto"/>
        <w:ind w:hanging="294"/>
        <w:rPr>
          <w:rFonts w:eastAsia="Times New Roman"/>
        </w:rPr>
      </w:pPr>
      <w:r w:rsidRPr="008E2423">
        <w:rPr>
          <w:rFonts w:eastAsia="Times New Roman"/>
        </w:rPr>
        <w:t>za niedokonanie zapłaty wynagrodzenia należnego podwykonawcom lub dalszym podwykonawcom oraz za zwłokę w zapłacie tego wynagrodzenia – w wysokości 1 000,00 zł za każdy stwierdzony przypadek;</w:t>
      </w:r>
    </w:p>
    <w:p w14:paraId="24E8A16C" w14:textId="77777777" w:rsidR="001A44CD" w:rsidRPr="008E2423" w:rsidRDefault="001A44CD" w:rsidP="001A44CD">
      <w:pPr>
        <w:numPr>
          <w:ilvl w:val="0"/>
          <w:numId w:val="14"/>
        </w:numPr>
        <w:spacing w:before="120" w:after="120" w:line="240" w:lineRule="auto"/>
        <w:ind w:hanging="294"/>
        <w:rPr>
          <w:rFonts w:eastAsia="Times New Roman"/>
        </w:rPr>
      </w:pPr>
      <w:r w:rsidRPr="008E2423">
        <w:rPr>
          <w:rFonts w:eastAsia="Times New Roman"/>
        </w:rPr>
        <w:t>za nieprzedłożenie do zaakceptowania projektu umowy o podwykonawstwo, której przedmiotem są roboty budowlane, lub projektu zmiany takiej umowy – w wysokości 2 000 zł za każdy stwierdzony przypadek;</w:t>
      </w:r>
    </w:p>
    <w:p w14:paraId="0B856602" w14:textId="0B284A04" w:rsidR="001A44CD" w:rsidRPr="008E2423" w:rsidRDefault="001A44CD" w:rsidP="001A44CD">
      <w:pPr>
        <w:numPr>
          <w:ilvl w:val="0"/>
          <w:numId w:val="14"/>
        </w:numPr>
        <w:spacing w:before="120" w:after="120" w:line="240" w:lineRule="auto"/>
        <w:ind w:hanging="294"/>
        <w:rPr>
          <w:rFonts w:eastAsia="Times New Roman"/>
        </w:rPr>
      </w:pPr>
      <w:r w:rsidRPr="008E2423">
        <w:rPr>
          <w:rFonts w:eastAsia="Times New Roman"/>
        </w:rPr>
        <w:t xml:space="preserve">za nieprzedłożenie poświadczonej za zgodność z oryginałem kopii umowy </w:t>
      </w:r>
      <w:r w:rsidR="00EE77A7">
        <w:rPr>
          <w:rFonts w:eastAsia="Times New Roman"/>
        </w:rPr>
        <w:br/>
      </w:r>
      <w:r w:rsidRPr="008E2423">
        <w:rPr>
          <w:rFonts w:eastAsia="Times New Roman"/>
        </w:rPr>
        <w:t>o podwykonawstwo lub kopii zmiany takiej umowy – w wysokości 2000 zł za każdy stwierdzony przypadek;</w:t>
      </w:r>
    </w:p>
    <w:p w14:paraId="17A70FEE" w14:textId="66DF9720" w:rsidR="001A44CD" w:rsidRPr="008E2423" w:rsidRDefault="001A44CD" w:rsidP="001A44CD">
      <w:pPr>
        <w:numPr>
          <w:ilvl w:val="0"/>
          <w:numId w:val="14"/>
        </w:numPr>
        <w:spacing w:before="120" w:after="120" w:line="240" w:lineRule="auto"/>
        <w:ind w:left="709" w:hanging="294"/>
        <w:rPr>
          <w:rFonts w:eastAsia="Times New Roman"/>
        </w:rPr>
      </w:pPr>
      <w:r w:rsidRPr="008E2423">
        <w:rPr>
          <w:rFonts w:eastAsia="Times New Roman"/>
        </w:rPr>
        <w:t xml:space="preserve">za niedokonanie zmiany umowy o podwykonawstwo (dalsze podwykonawstwo) </w:t>
      </w:r>
      <w:r w:rsidR="00EE77A7">
        <w:rPr>
          <w:rFonts w:eastAsia="Times New Roman"/>
        </w:rPr>
        <w:br/>
      </w:r>
      <w:r w:rsidRPr="008E2423">
        <w:rPr>
          <w:rFonts w:eastAsia="Times New Roman"/>
        </w:rPr>
        <w:t>w zakresie terminu zapłaty, w okolicznościach określonych w art. 464 ust. 10 ustawy - Prawo zamówień publicznych, w terminie wskazanym przez Zamawiającego – 50,00 zł za każdy dzień niedokonania zmiany licząc po upływie wyznaczonego terminu, ale nie więcej niż 500,00 zł;</w:t>
      </w:r>
    </w:p>
    <w:p w14:paraId="7F1ACF96" w14:textId="1B3A87D4" w:rsidR="001A44CD" w:rsidRPr="008E2423" w:rsidRDefault="001A44CD" w:rsidP="001A44CD">
      <w:pPr>
        <w:numPr>
          <w:ilvl w:val="0"/>
          <w:numId w:val="14"/>
        </w:numPr>
        <w:spacing w:before="120" w:after="120" w:line="240" w:lineRule="auto"/>
        <w:ind w:left="567" w:hanging="294"/>
        <w:rPr>
          <w:rFonts w:eastAsia="Times New Roman"/>
        </w:rPr>
      </w:pPr>
      <w:r w:rsidRPr="008E2423">
        <w:rPr>
          <w:rFonts w:eastAsia="Times New Roman"/>
        </w:rPr>
        <w:lastRenderedPageBreak/>
        <w:t xml:space="preserve">w razie stwierdzenia, że w ramach zamówienia wykonują pracę osoby niezatrudnione na podstawie umowy o pracę, co do których Zamawiający nałożył takie wymaganie </w:t>
      </w:r>
      <w:r w:rsidR="00EE77A7">
        <w:rPr>
          <w:rFonts w:eastAsia="Times New Roman"/>
        </w:rPr>
        <w:br/>
      </w:r>
      <w:r w:rsidRPr="008E2423">
        <w:rPr>
          <w:rFonts w:eastAsia="Times New Roman"/>
        </w:rPr>
        <w:t xml:space="preserve">w umowie (w tym za nieprzedłożenie przez wykonawcę określonych w umowie przez Zamawiającego dokumentów mających to </w:t>
      </w:r>
      <w:r w:rsidR="00552A92" w:rsidRPr="008E2423">
        <w:rPr>
          <w:rFonts w:eastAsia="Times New Roman"/>
        </w:rPr>
        <w:t>potwierdzać) –</w:t>
      </w:r>
      <w:r w:rsidRPr="008E2423">
        <w:rPr>
          <w:rFonts w:eastAsia="Times New Roman"/>
        </w:rPr>
        <w:t xml:space="preserve"> w wysokości 500 zł za każdy stwierdzony przypadek.</w:t>
      </w:r>
    </w:p>
    <w:p w14:paraId="429A9B30" w14:textId="35705CAE" w:rsidR="001A44CD" w:rsidRDefault="001A44CD" w:rsidP="001A44CD">
      <w:pPr>
        <w:pStyle w:val="Akapitzlist"/>
        <w:numPr>
          <w:ilvl w:val="0"/>
          <w:numId w:val="14"/>
        </w:numPr>
        <w:rPr>
          <w:rFonts w:eastAsia="Times New Roman"/>
        </w:rPr>
      </w:pPr>
      <w:r w:rsidRPr="008E2423">
        <w:rPr>
          <w:rFonts w:eastAsia="Times New Roman"/>
        </w:rPr>
        <w:t xml:space="preserve">w razie niedopełnienia obowiązku </w:t>
      </w:r>
      <w:r w:rsidR="00420F8E">
        <w:rPr>
          <w:rFonts w:eastAsia="Times New Roman"/>
        </w:rPr>
        <w:t xml:space="preserve">przez Wykonawcę posiadania </w:t>
      </w:r>
      <w:r w:rsidRPr="008E2423">
        <w:rPr>
          <w:rFonts w:eastAsia="Times New Roman"/>
        </w:rPr>
        <w:t xml:space="preserve">przez okres wykonywania umowy ubezpieczenia odpowiedzialności cywilnej </w:t>
      </w:r>
      <w:r w:rsidR="00420F8E">
        <w:rPr>
          <w:rFonts w:eastAsia="Times New Roman"/>
        </w:rPr>
        <w:t xml:space="preserve">(OC) </w:t>
      </w:r>
      <w:r w:rsidRPr="008E2423">
        <w:rPr>
          <w:rFonts w:eastAsia="Times New Roman"/>
        </w:rPr>
        <w:t xml:space="preserve">w zakresie prowadzonej działalności związanej z przedmiotem zamówienia (§ </w:t>
      </w:r>
      <w:r w:rsidR="005F76C4">
        <w:rPr>
          <w:rFonts w:eastAsia="Times New Roman"/>
        </w:rPr>
        <w:t>1</w:t>
      </w:r>
      <w:r w:rsidR="00532E95">
        <w:rPr>
          <w:rFonts w:eastAsia="Times New Roman"/>
        </w:rPr>
        <w:t>5</w:t>
      </w:r>
      <w:r w:rsidRPr="008E2423">
        <w:rPr>
          <w:rFonts w:eastAsia="Times New Roman"/>
        </w:rPr>
        <w:t xml:space="preserve"> ust. 1) –</w:t>
      </w:r>
      <w:r w:rsidR="00420F8E">
        <w:rPr>
          <w:rFonts w:eastAsia="Times New Roman"/>
        </w:rPr>
        <w:t xml:space="preserve"> </w:t>
      </w:r>
      <w:r w:rsidRPr="008E2423">
        <w:rPr>
          <w:rFonts w:eastAsia="Times New Roman"/>
        </w:rPr>
        <w:t>w wysokości 5000 zł za każdy dzień braku ubezpieczenia,</w:t>
      </w:r>
    </w:p>
    <w:p w14:paraId="7F612CA2" w14:textId="04088464" w:rsidR="001A44CD" w:rsidRPr="008E2423" w:rsidRDefault="001A44CD" w:rsidP="001A44CD">
      <w:pPr>
        <w:numPr>
          <w:ilvl w:val="0"/>
          <w:numId w:val="13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>Suma kar umownych należnych od Wykonawcy nie może przekroczyć 25% wynagrodzenia</w:t>
      </w:r>
      <w:r w:rsidR="00532E95">
        <w:rPr>
          <w:rFonts w:eastAsia="Times New Roman"/>
        </w:rPr>
        <w:t xml:space="preserve"> określonego w</w:t>
      </w:r>
      <w:r w:rsidR="008619BB">
        <w:rPr>
          <w:rFonts w:eastAsia="Times New Roman"/>
        </w:rPr>
        <w:t xml:space="preserve"> § 4 ust.</w:t>
      </w:r>
      <w:r w:rsidR="003A525B">
        <w:rPr>
          <w:rFonts w:eastAsia="Times New Roman"/>
        </w:rPr>
        <w:t xml:space="preserve"> </w:t>
      </w:r>
      <w:r w:rsidR="008619BB">
        <w:rPr>
          <w:rFonts w:eastAsia="Times New Roman"/>
        </w:rPr>
        <w:t>2.</w:t>
      </w:r>
    </w:p>
    <w:p w14:paraId="4DFA4DFE" w14:textId="5BFF841C" w:rsidR="001A44CD" w:rsidRPr="008E2423" w:rsidRDefault="001A44CD" w:rsidP="001A44CD">
      <w:pPr>
        <w:numPr>
          <w:ilvl w:val="0"/>
          <w:numId w:val="13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 xml:space="preserve">Za odstąpienie od umowy przez Zamawiającego </w:t>
      </w:r>
      <w:proofErr w:type="gramStart"/>
      <w:r w:rsidRPr="008E2423">
        <w:rPr>
          <w:rFonts w:eastAsia="Times New Roman"/>
        </w:rPr>
        <w:t>lub  Wykonawcę</w:t>
      </w:r>
      <w:proofErr w:type="gramEnd"/>
      <w:r w:rsidRPr="008E2423">
        <w:rPr>
          <w:rFonts w:eastAsia="Times New Roman"/>
        </w:rPr>
        <w:t xml:space="preserve"> z przyczyn zależnych od Wykonawcy – 25 % wysokości wynagrodzenia</w:t>
      </w:r>
      <w:r w:rsidR="00532E95">
        <w:rPr>
          <w:rFonts w:eastAsia="Times New Roman"/>
        </w:rPr>
        <w:t xml:space="preserve"> określonego w </w:t>
      </w:r>
      <w:r w:rsidR="008619BB">
        <w:rPr>
          <w:rFonts w:eastAsia="Times New Roman"/>
        </w:rPr>
        <w:t>§ 4 ust.</w:t>
      </w:r>
      <w:r w:rsidR="003A525B">
        <w:rPr>
          <w:rFonts w:eastAsia="Times New Roman"/>
        </w:rPr>
        <w:t xml:space="preserve"> </w:t>
      </w:r>
      <w:r w:rsidR="008619BB">
        <w:rPr>
          <w:rFonts w:eastAsia="Times New Roman"/>
        </w:rPr>
        <w:t>2.</w:t>
      </w:r>
    </w:p>
    <w:p w14:paraId="168EEEF4" w14:textId="77777777" w:rsidR="001A44CD" w:rsidRPr="008E2423" w:rsidRDefault="001A44CD" w:rsidP="001A44CD">
      <w:pPr>
        <w:numPr>
          <w:ilvl w:val="0"/>
          <w:numId w:val="13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>Strony ustalają, że zapłata należności tytułem kar umownych płatna będzie na podstawie noty obciążeniowej wystawionej przez Zamawiającego z terminem płatności do 7 dni od dnia jej doręczenia Wykonawcy.</w:t>
      </w:r>
    </w:p>
    <w:p w14:paraId="0471CCC7" w14:textId="77777777" w:rsidR="001A44CD" w:rsidRPr="008E2423" w:rsidRDefault="001A44CD" w:rsidP="001A44CD">
      <w:pPr>
        <w:numPr>
          <w:ilvl w:val="0"/>
          <w:numId w:val="13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 xml:space="preserve">Zamawiający może dokonać potrącenia wymagalnych kar umownych z </w:t>
      </w:r>
      <w:proofErr w:type="gramStart"/>
      <w:r w:rsidRPr="008E2423">
        <w:rPr>
          <w:rFonts w:eastAsia="Times New Roman"/>
        </w:rPr>
        <w:t>wynagrodzenia  Wykonawcy</w:t>
      </w:r>
      <w:proofErr w:type="gramEnd"/>
      <w:r w:rsidRPr="008E2423">
        <w:rPr>
          <w:rFonts w:eastAsia="Times New Roman"/>
        </w:rPr>
        <w:t>, składając odpowiednie oświadczenie.</w:t>
      </w:r>
    </w:p>
    <w:p w14:paraId="1CC9A25F" w14:textId="77777777" w:rsidR="001A44CD" w:rsidRPr="008E2423" w:rsidRDefault="001A44CD" w:rsidP="001A44CD">
      <w:pPr>
        <w:numPr>
          <w:ilvl w:val="0"/>
          <w:numId w:val="13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>W przypadku powstania szkody Zamawiający ma prawo dochodzenia odszkodowania przewyższającego wysokość kar umownych do wysokości rzeczywiście poniesionej szkody.</w:t>
      </w:r>
    </w:p>
    <w:p w14:paraId="7E66D333" w14:textId="77777777" w:rsidR="008E5844" w:rsidRDefault="008E5844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</w:p>
    <w:p w14:paraId="49C150AD" w14:textId="39AA4D81" w:rsidR="001A44CD" w:rsidRPr="008E2423" w:rsidRDefault="0078379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 xml:space="preserve">§ </w:t>
      </w:r>
      <w:r w:rsidR="00B4318E">
        <w:rPr>
          <w:rFonts w:eastAsia="Times New Roman"/>
          <w:b/>
        </w:rPr>
        <w:t>1</w:t>
      </w:r>
      <w:r w:rsidR="00032FB9">
        <w:rPr>
          <w:rFonts w:eastAsia="Times New Roman"/>
          <w:b/>
        </w:rPr>
        <w:t>1</w:t>
      </w:r>
    </w:p>
    <w:p w14:paraId="1840CE26" w14:textId="77777777" w:rsidR="001A44CD" w:rsidRPr="008E2423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8E2423">
        <w:rPr>
          <w:rFonts w:eastAsia="Times New Roman"/>
          <w:b/>
        </w:rPr>
        <w:t>PODWYKONAWCY</w:t>
      </w:r>
    </w:p>
    <w:p w14:paraId="09313E5B" w14:textId="77777777" w:rsidR="001A44CD" w:rsidRPr="008E2423" w:rsidRDefault="001A44CD" w:rsidP="001A44CD">
      <w:pPr>
        <w:numPr>
          <w:ilvl w:val="0"/>
          <w:numId w:val="15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>Wykonawca może wykonać przedmiot umowy przy udziale podwykonawców, zawierając z nimi stosowne umowy w formie pisemnej pod rygorem nieważności.</w:t>
      </w:r>
    </w:p>
    <w:p w14:paraId="4131E587" w14:textId="77777777" w:rsidR="001A44CD" w:rsidRPr="008E2423" w:rsidRDefault="001A44CD" w:rsidP="001A44CD">
      <w:pPr>
        <w:numPr>
          <w:ilvl w:val="0"/>
          <w:numId w:val="15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>Wykonawca ponosi odpowiedzialność za działania lub zaniechania podwykonawców działających na rzecz jak za własne działania lub zaniechania. Powierzenie Podwykonawcy robót nie zwalnia Wykonawcy z odpowiedzialności za wykonanie jakichkolwiek obowiązków przewidzianych Umową lub przepisami prawa. W razie wykonywania przez Podwykonawcę części robót w sposób sprzeczny z wymaganiami Zamawiającymi określonymi w Umowie, na żądanie Zamawiającego, Wykonawca usunie wskazanego przez Zamawiającego Podwykonawcę z terenu budowy.</w:t>
      </w:r>
    </w:p>
    <w:p w14:paraId="323F35EC" w14:textId="77777777" w:rsidR="001A44CD" w:rsidRPr="008E2423" w:rsidRDefault="001A44CD" w:rsidP="001A44CD">
      <w:pPr>
        <w:numPr>
          <w:ilvl w:val="0"/>
          <w:numId w:val="15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>Wykonawca, Podwykonawca lub dalszy Podwykonawca jest zobowiązany przedstawić Zamawiającemu projekt umowy o podwykonawstwo lub projekt zmiany tej umowy, jeżeli jej przedmiotem są roboty budowlane. Niezgłoszenie pisemnych zastrzeżeń przez Zamawiającego w terminie 14 dni od dnia otrzymania projektu umowy lub projektu jej zmiany, uważane jest za akceptację projektu.</w:t>
      </w:r>
    </w:p>
    <w:p w14:paraId="3E047C52" w14:textId="6B10078A" w:rsidR="001A44CD" w:rsidRPr="008E2423" w:rsidRDefault="001A44CD" w:rsidP="001A44CD">
      <w:pPr>
        <w:numPr>
          <w:ilvl w:val="0"/>
          <w:numId w:val="15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 xml:space="preserve">Wykonawca Podwykonawca lub dalszy Podwykonawca jest zobowiązany przedstawić Zamawiającemu poświadczoną za zgodność z oryginałem kopię zawartej umowy </w:t>
      </w:r>
      <w:r w:rsidR="00490A0E">
        <w:rPr>
          <w:rFonts w:eastAsia="Times New Roman"/>
        </w:rPr>
        <w:br/>
      </w:r>
      <w:r w:rsidRPr="008E2423">
        <w:rPr>
          <w:rFonts w:eastAsia="Times New Roman"/>
        </w:rPr>
        <w:t>o podwykonawstwo w terminie 7 dni od dnia jej zawarcia. Obowiązek ten dotyczy również kopii zmiany tej umowy (aneksu). Jeśli Zamawiający w terminie 14 dni od dnia otrzymania kopii umowy o podwykonawstwo lub kopii zmiany tej umowy nie zgłosi na piśmie sprzeciwu, uważa się, że wyraził zgodę na zawarcie umowy lub wprowadzenie zmian.</w:t>
      </w:r>
    </w:p>
    <w:p w14:paraId="4D222A9B" w14:textId="77777777" w:rsidR="001A44CD" w:rsidRPr="008E2423" w:rsidRDefault="001A44CD" w:rsidP="001A44CD">
      <w:pPr>
        <w:numPr>
          <w:ilvl w:val="0"/>
          <w:numId w:val="15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>Umowa o roboty budowlane z Podwykonawcą lub dalszym Podwykonawcą musi zawierać w szczególności:</w:t>
      </w:r>
    </w:p>
    <w:p w14:paraId="32C96DD3" w14:textId="77777777" w:rsidR="001A44CD" w:rsidRPr="008E2423" w:rsidRDefault="001A44CD" w:rsidP="001A44CD">
      <w:pPr>
        <w:numPr>
          <w:ilvl w:val="0"/>
          <w:numId w:val="16"/>
        </w:numPr>
        <w:spacing w:before="120" w:after="120" w:line="240" w:lineRule="auto"/>
        <w:ind w:hanging="294"/>
        <w:rPr>
          <w:rFonts w:eastAsia="Times New Roman"/>
        </w:rPr>
      </w:pPr>
      <w:r w:rsidRPr="008E2423">
        <w:rPr>
          <w:rFonts w:eastAsia="Times New Roman"/>
        </w:rPr>
        <w:lastRenderedPageBreak/>
        <w:t>zakres robót powierzony Podwykonawcy wraz z częścią dokumentacji dotyczącą wykonania robót objętych umową,</w:t>
      </w:r>
    </w:p>
    <w:p w14:paraId="7487189B" w14:textId="47D61974" w:rsidR="001A44CD" w:rsidRPr="008E2423" w:rsidRDefault="001A44CD" w:rsidP="001A44CD">
      <w:pPr>
        <w:numPr>
          <w:ilvl w:val="0"/>
          <w:numId w:val="16"/>
        </w:numPr>
        <w:spacing w:before="120" w:after="120" w:line="240" w:lineRule="auto"/>
        <w:ind w:hanging="294"/>
        <w:rPr>
          <w:rFonts w:eastAsia="Times New Roman"/>
        </w:rPr>
      </w:pPr>
      <w:r w:rsidRPr="008E2423">
        <w:rPr>
          <w:rFonts w:eastAsia="Times New Roman"/>
        </w:rPr>
        <w:t xml:space="preserve">wynagrodzenie, które nie powinno być wyższe, niż wartość tych robót wynikająca </w:t>
      </w:r>
      <w:r w:rsidRPr="008E2423">
        <w:rPr>
          <w:rFonts w:eastAsia="Times New Roman"/>
        </w:rPr>
        <w:br/>
        <w:t xml:space="preserve">z </w:t>
      </w:r>
      <w:r w:rsidR="00AB3280">
        <w:rPr>
          <w:rFonts w:eastAsia="Times New Roman"/>
        </w:rPr>
        <w:t>protokołu z negocjacji</w:t>
      </w:r>
      <w:r w:rsidRPr="008E2423">
        <w:rPr>
          <w:rFonts w:eastAsia="Times New Roman"/>
        </w:rPr>
        <w:t>,</w:t>
      </w:r>
    </w:p>
    <w:p w14:paraId="7DC7F428" w14:textId="77777777" w:rsidR="001A44CD" w:rsidRPr="008E2423" w:rsidRDefault="001A44CD" w:rsidP="001A44CD">
      <w:pPr>
        <w:numPr>
          <w:ilvl w:val="0"/>
          <w:numId w:val="16"/>
        </w:numPr>
        <w:spacing w:before="120" w:after="120" w:line="240" w:lineRule="auto"/>
        <w:ind w:hanging="294"/>
        <w:rPr>
          <w:rFonts w:eastAsia="Times New Roman"/>
        </w:rPr>
      </w:pPr>
      <w:r w:rsidRPr="008E2423">
        <w:rPr>
          <w:rFonts w:eastAsia="Times New Roman"/>
        </w:rPr>
        <w:t>termin wykonania robót objętych umową,</w:t>
      </w:r>
    </w:p>
    <w:p w14:paraId="7AEE9A7D" w14:textId="77777777" w:rsidR="001A44CD" w:rsidRPr="008E2423" w:rsidRDefault="001A44CD" w:rsidP="001A44CD">
      <w:pPr>
        <w:numPr>
          <w:ilvl w:val="0"/>
          <w:numId w:val="16"/>
        </w:numPr>
        <w:spacing w:before="120" w:after="120" w:line="240" w:lineRule="auto"/>
        <w:ind w:hanging="294"/>
        <w:rPr>
          <w:rFonts w:eastAsia="Times New Roman"/>
        </w:rPr>
      </w:pPr>
      <w:r w:rsidRPr="008E2423">
        <w:rPr>
          <w:rFonts w:eastAsia="Times New Roman"/>
        </w:rPr>
        <w:t>termin zapłaty wynagrodzenia dla Podwykonawcy lub dalszego podwykonawcy; termin nie może być dłuższy niż 25 dni od dnia doręczenia Wykonawcy, podwykonawcy lub dalszemu podwykonawcy faktury lub rachunku, potwierdzających wykonanie zleconych podwykonawcy lub dalszemu podwykonawcy robót budowlanych.</w:t>
      </w:r>
    </w:p>
    <w:p w14:paraId="2EA9A645" w14:textId="08DE1D5A" w:rsidR="001A44CD" w:rsidRPr="008E2423" w:rsidRDefault="001A44CD" w:rsidP="001A44CD">
      <w:pPr>
        <w:numPr>
          <w:ilvl w:val="0"/>
          <w:numId w:val="15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 xml:space="preserve">Wykonawca, Podwykonawca lub dalszy Podwykonawca robót budowlanych zobowiązany jest przedstawić Zamawiającemu, poświadczone za zgodność z oryginałem kopie umów, których przedmiotem są dostawy lub usługi (związane z robotami budowlanymi), </w:t>
      </w:r>
      <w:r w:rsidR="00490A0E">
        <w:rPr>
          <w:rFonts w:eastAsia="Times New Roman"/>
        </w:rPr>
        <w:br/>
      </w:r>
      <w:r w:rsidRPr="008E2423">
        <w:rPr>
          <w:rFonts w:eastAsia="Times New Roman"/>
        </w:rPr>
        <w:t>w terminie 7 dni od dnia ich zawarcia. Obowiązek ten nie dotyczy umów o wartości nieprzekraczającej 50 000 złotych.</w:t>
      </w:r>
    </w:p>
    <w:p w14:paraId="3D5C7E75" w14:textId="24EEA3AF" w:rsidR="001A44CD" w:rsidRPr="008E2423" w:rsidRDefault="001A44CD" w:rsidP="001A44CD">
      <w:pPr>
        <w:numPr>
          <w:ilvl w:val="0"/>
          <w:numId w:val="15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 xml:space="preserve">Umowa pomiędzy podwykonawcą a dalszym podwykonawcą musi zawierać postanowienia odpowiednie do określonych w ust. </w:t>
      </w:r>
      <w:r w:rsidR="00DB6259">
        <w:rPr>
          <w:rFonts w:eastAsia="Times New Roman"/>
        </w:rPr>
        <w:t>5</w:t>
      </w:r>
      <w:r w:rsidRPr="008E2423">
        <w:rPr>
          <w:rFonts w:eastAsia="Times New Roman"/>
        </w:rPr>
        <w:t xml:space="preserve"> niniejszego paragrafu. Załącznikiem do umowy jest zgoda Wykonawcy na zawarcie umowy o podwykonawstwo.</w:t>
      </w:r>
    </w:p>
    <w:p w14:paraId="206C1CBB" w14:textId="77777777" w:rsidR="001A44CD" w:rsidRPr="008E2423" w:rsidRDefault="001A44CD" w:rsidP="001A44CD">
      <w:pPr>
        <w:numPr>
          <w:ilvl w:val="0"/>
          <w:numId w:val="15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>Wykonawca zobowiązany jest na żądanie Zamawiającego udzielić mu wszelkich informacji dotyczących Podwykonawców.</w:t>
      </w:r>
    </w:p>
    <w:p w14:paraId="6E96FDAF" w14:textId="77777777" w:rsidR="001A44CD" w:rsidRPr="008E2423" w:rsidRDefault="001A44CD" w:rsidP="001A44CD">
      <w:pPr>
        <w:numPr>
          <w:ilvl w:val="0"/>
          <w:numId w:val="15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>Zamawiający w terminie 30 dni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318F14EA" w14:textId="2F0D277B" w:rsidR="001A44CD" w:rsidRPr="008E2423" w:rsidRDefault="001A44CD" w:rsidP="001A44CD">
      <w:pPr>
        <w:numPr>
          <w:ilvl w:val="0"/>
          <w:numId w:val="15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 xml:space="preserve">Wynagrodzenie, o którym mowa w ust. </w:t>
      </w:r>
      <w:r w:rsidR="005A4663">
        <w:rPr>
          <w:rFonts w:eastAsia="Times New Roman"/>
        </w:rPr>
        <w:t>9</w:t>
      </w:r>
      <w:r w:rsidRPr="008E2423">
        <w:rPr>
          <w:rFonts w:eastAsia="Times New Roman"/>
        </w:rPr>
        <w:t xml:space="preserve"> dotyczy wyłącznie należności powstałych po zaakceptowaniu przez zamawiającego umowy o podwykonawstwo, której przedmiotem są roboty budowlane, lub po przedłożeniu zamawiającemu poświadczonej za zgodność </w:t>
      </w:r>
      <w:r w:rsidR="00490A0E">
        <w:rPr>
          <w:rFonts w:eastAsia="Times New Roman"/>
        </w:rPr>
        <w:br/>
      </w:r>
      <w:r w:rsidRPr="008E2423">
        <w:rPr>
          <w:rFonts w:eastAsia="Times New Roman"/>
        </w:rPr>
        <w:t>z oryginałem kopii umowy o podwykonawstwo, której przedmiotem są dostawy lub usługi.</w:t>
      </w:r>
    </w:p>
    <w:p w14:paraId="5922360A" w14:textId="77777777" w:rsidR="001A44CD" w:rsidRPr="008E2423" w:rsidRDefault="001A44CD" w:rsidP="001A44CD">
      <w:pPr>
        <w:numPr>
          <w:ilvl w:val="0"/>
          <w:numId w:val="15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>Bezpośrednia zapłata obejmuje wyłącznie należne wynagrodzenie, bez odsetek, należnych podwykonawcy lub dalszemu podwykonawcy.</w:t>
      </w:r>
    </w:p>
    <w:p w14:paraId="10800018" w14:textId="77777777" w:rsidR="001A44CD" w:rsidRPr="008E2423" w:rsidRDefault="001A44CD" w:rsidP="001A44CD">
      <w:pPr>
        <w:numPr>
          <w:ilvl w:val="0"/>
          <w:numId w:val="15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>W przypadku dokonania bezpośredniej zapłaty podwykonawcy lub dalszemu podwykonawcy, o których mowa w tym punkcie, zamawiający potrąca kwotę wypłaconego wynagrodzenia z wynagrodzenia należnego wykonawcy.</w:t>
      </w:r>
      <w:r w:rsidR="00523D45">
        <w:rPr>
          <w:rFonts w:eastAsia="Times New Roman"/>
        </w:rPr>
        <w:t xml:space="preserve"> </w:t>
      </w:r>
      <w:r w:rsidRPr="008E2423">
        <w:rPr>
          <w:rFonts w:eastAsia="Times New Roman"/>
        </w:rPr>
        <w:t>Kwota należna Podwykonawcy zostanie uiszczona przez Zamawiającego w złotych polskich (PLN).</w:t>
      </w:r>
    </w:p>
    <w:p w14:paraId="19903FC2" w14:textId="77777777" w:rsidR="001A44CD" w:rsidRPr="008E2423" w:rsidRDefault="001A44CD" w:rsidP="001A44CD">
      <w:pPr>
        <w:numPr>
          <w:ilvl w:val="0"/>
          <w:numId w:val="15"/>
        </w:numPr>
        <w:spacing w:before="120" w:after="12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 xml:space="preserve">Kwotę złożoną do depozytu sądowego Zamawiający </w:t>
      </w:r>
      <w:r w:rsidR="00972962">
        <w:rPr>
          <w:rFonts w:eastAsia="Times New Roman"/>
        </w:rPr>
        <w:t>uznaje</w:t>
      </w:r>
      <w:r w:rsidRPr="008E2423">
        <w:rPr>
          <w:rFonts w:eastAsia="Times New Roman"/>
        </w:rPr>
        <w:t xml:space="preserve"> </w:t>
      </w:r>
      <w:r w:rsidR="00972962">
        <w:rPr>
          <w:rFonts w:eastAsia="Times New Roman"/>
        </w:rPr>
        <w:t xml:space="preserve">jako kwotę zapłaconą z tytułu </w:t>
      </w:r>
      <w:r w:rsidRPr="008E2423">
        <w:rPr>
          <w:rFonts w:eastAsia="Times New Roman"/>
        </w:rPr>
        <w:t>z wynagrodzenia należnego Wykonawcy.</w:t>
      </w:r>
    </w:p>
    <w:p w14:paraId="4DEAC14E" w14:textId="4EA10AA4" w:rsidR="001A44CD" w:rsidRDefault="001A44CD" w:rsidP="001A44CD">
      <w:pPr>
        <w:numPr>
          <w:ilvl w:val="0"/>
          <w:numId w:val="15"/>
        </w:numPr>
        <w:spacing w:before="120" w:after="240" w:line="240" w:lineRule="auto"/>
        <w:ind w:left="425" w:hanging="425"/>
        <w:rPr>
          <w:rFonts w:eastAsia="Times New Roman"/>
        </w:rPr>
      </w:pPr>
      <w:r w:rsidRPr="008E2423">
        <w:rPr>
          <w:rFonts w:eastAsia="Times New Roman"/>
        </w:rPr>
        <w:t xml:space="preserve">W zakresie nieuregulowanym w niniejszym paragrafie do czynności zawierania umów </w:t>
      </w:r>
      <w:r w:rsidR="00490A0E">
        <w:rPr>
          <w:rFonts w:eastAsia="Times New Roman"/>
        </w:rPr>
        <w:br/>
      </w:r>
      <w:r w:rsidRPr="008E2423">
        <w:rPr>
          <w:rFonts w:eastAsia="Times New Roman"/>
        </w:rPr>
        <w:t>z podwykonawcami i dalszymi podwykonawcami oraz rozliczeń z nimi stosuje się</w:t>
      </w:r>
      <w:r w:rsidRPr="008E2423">
        <w:rPr>
          <w:lang w:eastAsia="ar-SA"/>
        </w:rPr>
        <w:t xml:space="preserve"> dotyczące podwykonawstwa przepisy ustawy - Prawo zamówień publicznych</w:t>
      </w:r>
      <w:r w:rsidRPr="008E2423">
        <w:rPr>
          <w:rFonts w:eastAsia="Times New Roman"/>
        </w:rPr>
        <w:t>.</w:t>
      </w:r>
    </w:p>
    <w:p w14:paraId="4206A048" w14:textId="77777777" w:rsidR="008E5844" w:rsidRDefault="008E5844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</w:p>
    <w:p w14:paraId="133FC6EC" w14:textId="2FA9882B" w:rsidR="001A44CD" w:rsidRPr="00204908" w:rsidRDefault="0078379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§ 1</w:t>
      </w:r>
      <w:r w:rsidR="00032FB9">
        <w:rPr>
          <w:rFonts w:eastAsia="Times New Roman"/>
          <w:b/>
        </w:rPr>
        <w:t>2</w:t>
      </w:r>
    </w:p>
    <w:p w14:paraId="10BEFA45" w14:textId="77777777" w:rsidR="001A44CD" w:rsidRPr="00204908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  <w:lang w:val="pl-PL"/>
        </w:rPr>
      </w:pPr>
      <w:r w:rsidRPr="00204908">
        <w:rPr>
          <w:rFonts w:eastAsia="Times New Roman"/>
          <w:b/>
        </w:rPr>
        <w:t xml:space="preserve">RĘKOJMIA </w:t>
      </w:r>
      <w:r w:rsidRPr="00204908">
        <w:rPr>
          <w:rFonts w:eastAsia="Times New Roman"/>
          <w:b/>
          <w:lang w:val="pl-PL"/>
        </w:rPr>
        <w:t>I GWARANCJA</w:t>
      </w:r>
    </w:p>
    <w:p w14:paraId="0993D4D4" w14:textId="32D8E6BD" w:rsidR="001A44CD" w:rsidRPr="00204908" w:rsidRDefault="001A44CD" w:rsidP="001A44CD">
      <w:pPr>
        <w:numPr>
          <w:ilvl w:val="0"/>
          <w:numId w:val="17"/>
        </w:numPr>
        <w:spacing w:before="120" w:after="120" w:line="240" w:lineRule="auto"/>
        <w:ind w:left="425" w:hanging="425"/>
        <w:rPr>
          <w:rFonts w:eastAsia="Times New Roman"/>
        </w:rPr>
      </w:pPr>
      <w:r w:rsidRPr="00204908">
        <w:rPr>
          <w:rFonts w:eastAsia="Times New Roman"/>
        </w:rPr>
        <w:t>Wykonawca udziela 12-miesięcznej rękojmi i gwarancji na oznakowanie cienkowarstwowe</w:t>
      </w:r>
      <w:r w:rsidR="00586954">
        <w:rPr>
          <w:rFonts w:eastAsia="Times New Roman"/>
        </w:rPr>
        <w:t xml:space="preserve"> </w:t>
      </w:r>
      <w:r w:rsidR="00321C7C">
        <w:rPr>
          <w:rFonts w:eastAsia="Times New Roman"/>
        </w:rPr>
        <w:t xml:space="preserve">oraz </w:t>
      </w:r>
      <w:r w:rsidR="00321C7C" w:rsidRPr="00204908">
        <w:rPr>
          <w:rFonts w:eastAsia="Times New Roman"/>
        </w:rPr>
        <w:t>piktogramy</w:t>
      </w:r>
      <w:r w:rsidRPr="00204908">
        <w:rPr>
          <w:rFonts w:eastAsia="Times New Roman"/>
        </w:rPr>
        <w:t xml:space="preserve"> i oznakowanie grubowarstwowe </w:t>
      </w:r>
      <w:r w:rsidR="00490A0E">
        <w:rPr>
          <w:rFonts w:eastAsia="Times New Roman"/>
        </w:rPr>
        <w:br/>
      </w:r>
      <w:r w:rsidRPr="00204908">
        <w:rPr>
          <w:rFonts w:eastAsia="Times New Roman"/>
        </w:rPr>
        <w:lastRenderedPageBreak/>
        <w:t xml:space="preserve">w technologii chemoutwardzalnej. Bieg rękojmi </w:t>
      </w:r>
      <w:r w:rsidR="0078075C">
        <w:rPr>
          <w:rFonts w:eastAsia="Times New Roman"/>
        </w:rPr>
        <w:t xml:space="preserve">i gwarancji </w:t>
      </w:r>
      <w:r w:rsidRPr="00204908">
        <w:rPr>
          <w:rFonts w:eastAsia="Times New Roman"/>
        </w:rPr>
        <w:t>rozpoczyna się od dnia podpisania protokołu odbioru.</w:t>
      </w:r>
    </w:p>
    <w:p w14:paraId="07587F7E" w14:textId="5B65DC52" w:rsidR="001A44CD" w:rsidRPr="00204908" w:rsidRDefault="001A44CD" w:rsidP="001A44CD">
      <w:pPr>
        <w:numPr>
          <w:ilvl w:val="0"/>
          <w:numId w:val="17"/>
        </w:numPr>
        <w:spacing w:before="120" w:after="120" w:line="240" w:lineRule="auto"/>
        <w:ind w:left="425" w:hanging="425"/>
        <w:rPr>
          <w:rFonts w:eastAsia="Times New Roman"/>
        </w:rPr>
      </w:pPr>
      <w:r w:rsidRPr="00204908">
        <w:rPr>
          <w:rFonts w:eastAsia="Times New Roman"/>
        </w:rPr>
        <w:t xml:space="preserve">Zgłoszone w okresie rękojmi i gwarancji wady Wykonawca usunie na własny koszt </w:t>
      </w:r>
      <w:r w:rsidR="00490A0E">
        <w:rPr>
          <w:rFonts w:eastAsia="Times New Roman"/>
        </w:rPr>
        <w:br/>
      </w:r>
      <w:r w:rsidRPr="00204908">
        <w:rPr>
          <w:rFonts w:eastAsia="Times New Roman"/>
        </w:rPr>
        <w:t>w terminie wyznaczonym przez Zamawiającego.</w:t>
      </w:r>
    </w:p>
    <w:p w14:paraId="691FBA45" w14:textId="23A709E9" w:rsidR="001A44CD" w:rsidRPr="00204908" w:rsidRDefault="001A44CD" w:rsidP="001A44CD">
      <w:pPr>
        <w:numPr>
          <w:ilvl w:val="0"/>
          <w:numId w:val="17"/>
        </w:numPr>
        <w:spacing w:before="120" w:after="120" w:line="240" w:lineRule="auto"/>
        <w:ind w:left="425" w:hanging="425"/>
        <w:rPr>
          <w:rFonts w:eastAsia="Times New Roman"/>
        </w:rPr>
      </w:pPr>
      <w:r w:rsidRPr="00204908">
        <w:rPr>
          <w:rFonts w:eastAsia="Times New Roman"/>
        </w:rPr>
        <w:t xml:space="preserve">Zgłoszone przez Zamawiającego w okresie rękojmi i gwarancji wady wykonanego oznakowania Wykonawca zobowiązany jest usunąć niezwłocznie, nie później niż </w:t>
      </w:r>
      <w:r w:rsidR="00490A0E">
        <w:rPr>
          <w:rFonts w:eastAsia="Times New Roman"/>
        </w:rPr>
        <w:br/>
      </w:r>
      <w:r w:rsidRPr="00204908">
        <w:rPr>
          <w:rFonts w:eastAsia="Times New Roman"/>
        </w:rPr>
        <w:t>w terminie 3 dni od dnia zawiadomienia. Strony mogą uzgodnić inny termin, wynikający z możliwości wykonawcy.</w:t>
      </w:r>
    </w:p>
    <w:p w14:paraId="0139DD6F" w14:textId="77777777" w:rsidR="001A44CD" w:rsidRDefault="001A44CD" w:rsidP="001A44CD">
      <w:pPr>
        <w:numPr>
          <w:ilvl w:val="0"/>
          <w:numId w:val="17"/>
        </w:numPr>
        <w:spacing w:before="120" w:after="240" w:line="240" w:lineRule="auto"/>
        <w:ind w:left="425" w:hanging="425"/>
        <w:rPr>
          <w:rFonts w:eastAsia="Times New Roman"/>
        </w:rPr>
      </w:pPr>
      <w:r w:rsidRPr="00204908">
        <w:rPr>
          <w:rFonts w:eastAsia="Times New Roman"/>
        </w:rPr>
        <w:t xml:space="preserve">W razie nieusunięcia wad i usterek w terminie, Zamawiający jest uprawniony do ich usunięcia na koszt Wykonawcy. </w:t>
      </w:r>
    </w:p>
    <w:p w14:paraId="23F0A22C" w14:textId="77777777" w:rsidR="001A44CD" w:rsidRPr="00262D55" w:rsidRDefault="001A44CD" w:rsidP="001A44CD">
      <w:pPr>
        <w:pStyle w:val="Akapitzlist"/>
        <w:numPr>
          <w:ilvl w:val="0"/>
          <w:numId w:val="17"/>
        </w:numPr>
        <w:spacing w:after="0" w:line="240" w:lineRule="auto"/>
        <w:ind w:left="426" w:hanging="426"/>
        <w:rPr>
          <w:noProof/>
        </w:rPr>
      </w:pPr>
      <w:r w:rsidRPr="00262D55">
        <w:rPr>
          <w:noProof/>
        </w:rPr>
        <w:t>Zapisy niniejszej umowy stanowią jednocześnie zapisy karty gwarancyjnej dla udzielonej przez Wykonawcę gwarancji.</w:t>
      </w:r>
    </w:p>
    <w:p w14:paraId="618A4A53" w14:textId="77777777" w:rsidR="008E5844" w:rsidRDefault="008E5844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</w:p>
    <w:p w14:paraId="11523D6A" w14:textId="5BEEC5BA" w:rsidR="001A44CD" w:rsidRPr="00F03754" w:rsidRDefault="0078379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§ 1</w:t>
      </w:r>
      <w:r w:rsidR="00032FB9">
        <w:rPr>
          <w:rFonts w:eastAsia="Times New Roman"/>
          <w:b/>
        </w:rPr>
        <w:t>3</w:t>
      </w:r>
    </w:p>
    <w:p w14:paraId="1B0AD2D8" w14:textId="77777777" w:rsidR="001A44CD" w:rsidRPr="00F03754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F03754">
        <w:rPr>
          <w:rFonts w:eastAsia="Times New Roman"/>
          <w:b/>
        </w:rPr>
        <w:t>ZMIANY POSTANOWIEŃ UMOWY</w:t>
      </w:r>
    </w:p>
    <w:p w14:paraId="094758F3" w14:textId="4DBCCF57" w:rsidR="001A44CD" w:rsidRPr="00F03754" w:rsidRDefault="001A44CD" w:rsidP="001A44CD">
      <w:pPr>
        <w:numPr>
          <w:ilvl w:val="0"/>
          <w:numId w:val="29"/>
        </w:numPr>
        <w:spacing w:after="0" w:line="259" w:lineRule="auto"/>
        <w:ind w:left="284" w:hanging="284"/>
        <w:rPr>
          <w:rFonts w:eastAsia="Times New Roman"/>
        </w:rPr>
      </w:pPr>
      <w:r w:rsidRPr="00F03754">
        <w:rPr>
          <w:rFonts w:eastAsia="Times New Roman"/>
        </w:rPr>
        <w:t xml:space="preserve">Strony mogą dokonywać istotnych zmian postanowień zawartej umowy w stosunku do treści </w:t>
      </w:r>
      <w:r w:rsidR="00B80EE1">
        <w:rPr>
          <w:rFonts w:eastAsia="Times New Roman"/>
        </w:rPr>
        <w:t>oferty</w:t>
      </w:r>
      <w:r w:rsidR="00AB3280" w:rsidRPr="00F03754">
        <w:rPr>
          <w:rFonts w:eastAsia="Times New Roman"/>
        </w:rPr>
        <w:t xml:space="preserve"> </w:t>
      </w:r>
      <w:r w:rsidRPr="00F03754">
        <w:rPr>
          <w:rFonts w:eastAsia="Times New Roman"/>
        </w:rPr>
        <w:t>w przypadkach i na warunkach przewidzianych w przepisach prawa i w niniejszej umowie.</w:t>
      </w:r>
    </w:p>
    <w:p w14:paraId="112C29C3" w14:textId="77777777" w:rsidR="001A44CD" w:rsidRPr="00F03754" w:rsidRDefault="001A44CD" w:rsidP="001A44CD">
      <w:pPr>
        <w:numPr>
          <w:ilvl w:val="0"/>
          <w:numId w:val="29"/>
        </w:numPr>
        <w:tabs>
          <w:tab w:val="num" w:pos="426"/>
          <w:tab w:val="left" w:pos="8731"/>
        </w:tabs>
        <w:spacing w:after="0" w:line="259" w:lineRule="auto"/>
        <w:ind w:left="284" w:hanging="284"/>
        <w:rPr>
          <w:rFonts w:eastAsia="Times New Roman"/>
        </w:rPr>
      </w:pPr>
      <w:r w:rsidRPr="00F03754">
        <w:rPr>
          <w:rFonts w:eastAsia="Times New Roman"/>
        </w:rPr>
        <w:t>Wszelkie zmiany umowy wymagają formy pisemnej (aneks do umowy) pod rygorem nieważności, chyba że umowa stanowi inaczej.</w:t>
      </w:r>
    </w:p>
    <w:p w14:paraId="664ADC41" w14:textId="108817AD" w:rsidR="001A44CD" w:rsidRPr="00F03754" w:rsidRDefault="001A44CD" w:rsidP="001A44CD">
      <w:pPr>
        <w:numPr>
          <w:ilvl w:val="0"/>
          <w:numId w:val="29"/>
        </w:numPr>
        <w:tabs>
          <w:tab w:val="num" w:pos="426"/>
          <w:tab w:val="left" w:pos="8731"/>
        </w:tabs>
        <w:spacing w:after="0" w:line="259" w:lineRule="auto"/>
        <w:ind w:left="284" w:hanging="284"/>
        <w:rPr>
          <w:rFonts w:eastAsia="Times New Roman"/>
        </w:rPr>
      </w:pPr>
      <w:r w:rsidRPr="00F03754">
        <w:rPr>
          <w:rFonts w:eastAsiaTheme="minorHAnsi"/>
        </w:rPr>
        <w:t>Termin realizacji zamówienia może być zmieniony w przypadku, gdy zwłoka w wykonaniu przedmiotu umowy spowodowan</w:t>
      </w:r>
      <w:r w:rsidR="002F01F5">
        <w:rPr>
          <w:rFonts w:eastAsiaTheme="minorHAnsi"/>
        </w:rPr>
        <w:t>a</w:t>
      </w:r>
      <w:r w:rsidRPr="00F03754">
        <w:rPr>
          <w:rFonts w:eastAsiaTheme="minorHAnsi"/>
        </w:rPr>
        <w:t xml:space="preserve"> będzie okolicznością, która wystąpiła z przyczyn niezależnych od Wykonawcy po zawarciu umowy:</w:t>
      </w:r>
    </w:p>
    <w:p w14:paraId="60F08F37" w14:textId="77777777" w:rsidR="001A44CD" w:rsidRPr="00F03754" w:rsidRDefault="001A44CD" w:rsidP="001A44CD">
      <w:pPr>
        <w:numPr>
          <w:ilvl w:val="0"/>
          <w:numId w:val="30"/>
        </w:numPr>
        <w:spacing w:after="0" w:line="264" w:lineRule="auto"/>
        <w:ind w:left="568" w:hanging="284"/>
        <w:rPr>
          <w:rFonts w:eastAsiaTheme="minorHAnsi"/>
        </w:rPr>
      </w:pPr>
      <w:r w:rsidRPr="00F03754">
        <w:rPr>
          <w:rFonts w:eastAsiaTheme="minorHAnsi"/>
        </w:rPr>
        <w:t xml:space="preserve">gdy zajdzie konieczność wykonania jakichkolwiek robót nieprzewidzianych, które będą niezbędne do prawidłowego wykonania i zakończenia robót objętych umową podstawową, </w:t>
      </w:r>
    </w:p>
    <w:p w14:paraId="07B31683" w14:textId="77777777" w:rsidR="001A44CD" w:rsidRPr="00F03754" w:rsidRDefault="001A44CD" w:rsidP="001A44CD">
      <w:pPr>
        <w:numPr>
          <w:ilvl w:val="0"/>
          <w:numId w:val="30"/>
        </w:numPr>
        <w:spacing w:after="0" w:line="264" w:lineRule="auto"/>
        <w:ind w:left="568" w:hanging="284"/>
        <w:rPr>
          <w:rFonts w:eastAsiaTheme="minorHAnsi"/>
        </w:rPr>
      </w:pPr>
      <w:r w:rsidRPr="00F03754">
        <w:rPr>
          <w:rFonts w:eastAsiaTheme="minorHAnsi"/>
        </w:rPr>
        <w:t>wystąpienie warunków pogodowych mających wpływ na niemożliwość prowadzenia robót budowlanych jak: opady trwające całodobowo, powódź i inne (czas niezbędny na ustąpienie wody z zalanego terenu i możliwość kontynuacji lub rozpoczęcia robót), które zgodnie z SST uniemożliwiają prowadzenie robót,</w:t>
      </w:r>
    </w:p>
    <w:p w14:paraId="7C7357C8" w14:textId="77777777" w:rsidR="001A44CD" w:rsidRPr="00E3425A" w:rsidRDefault="001A44CD" w:rsidP="001A44CD">
      <w:pPr>
        <w:numPr>
          <w:ilvl w:val="0"/>
          <w:numId w:val="30"/>
        </w:numPr>
        <w:spacing w:after="0" w:line="264" w:lineRule="auto"/>
        <w:ind w:left="568" w:hanging="284"/>
        <w:rPr>
          <w:rFonts w:eastAsiaTheme="minorHAnsi"/>
        </w:rPr>
      </w:pPr>
      <w:r w:rsidRPr="00E3425A">
        <w:rPr>
          <w:rFonts w:eastAsiaTheme="minorHAnsi"/>
        </w:rPr>
        <w:t>wstrzymania robót budowlanych przez organy administracji publicznej,</w:t>
      </w:r>
    </w:p>
    <w:p w14:paraId="6FFB9CB3" w14:textId="77777777" w:rsidR="001A44CD" w:rsidRPr="00E3425A" w:rsidRDefault="001A44CD" w:rsidP="001A44CD">
      <w:pPr>
        <w:numPr>
          <w:ilvl w:val="0"/>
          <w:numId w:val="30"/>
        </w:numPr>
        <w:spacing w:after="0" w:line="264" w:lineRule="auto"/>
        <w:ind w:left="568" w:hanging="284"/>
        <w:rPr>
          <w:rFonts w:eastAsiaTheme="minorHAnsi"/>
        </w:rPr>
      </w:pPr>
      <w:r w:rsidRPr="00E3425A">
        <w:rPr>
          <w:rFonts w:eastAsiaTheme="minorHAnsi"/>
        </w:rPr>
        <w:t>protesty co do wykonania robót, składane przez użytkowników nieruchomości, na których prowadzone są roboty i sąsiadujących z terenem robót.</w:t>
      </w:r>
    </w:p>
    <w:p w14:paraId="22B76169" w14:textId="1FE801C1" w:rsidR="001A44CD" w:rsidRPr="00262D55" w:rsidRDefault="001A44CD" w:rsidP="001A44CD">
      <w:pPr>
        <w:numPr>
          <w:ilvl w:val="0"/>
          <w:numId w:val="31"/>
        </w:numPr>
        <w:spacing w:before="60" w:after="60" w:line="240" w:lineRule="auto"/>
        <w:ind w:left="426" w:hanging="426"/>
      </w:pPr>
      <w:r w:rsidRPr="00262D55">
        <w:t xml:space="preserve">Zamawiający dopuszcza zmiany postanowień umowy w stosunku do treści </w:t>
      </w:r>
      <w:r w:rsidR="00B80EE1">
        <w:t>oferty</w:t>
      </w:r>
      <w:r w:rsidR="00AB3280" w:rsidRPr="00262D55">
        <w:t xml:space="preserve"> </w:t>
      </w:r>
      <w:r w:rsidRPr="00262D55">
        <w:t xml:space="preserve">w zakresie zwiększenia wynagrodzenia Wykonawcy, jeżeli po dokonaniu rozliczenia okaże się, że Wykonawca, za zgodą Zamawiającego, wykonał prace niewykraczające poza przedmiot zamówienia, w większej ilości niż określono w formularzu cenowym, zgodnie z definicją wynagrodzenia kosztorysowego. Wykonanie prac, o których mowa, wymaga zgody Zamawiającego i zabezpieczenia środków. Wykonawca powinien zgłosić ilość prac, najpóźniej w dniu ich zakończenia, zgodnie z umową. </w:t>
      </w:r>
    </w:p>
    <w:p w14:paraId="7020BFA6" w14:textId="77777777" w:rsidR="001A44CD" w:rsidRPr="00262D55" w:rsidRDefault="001A44CD" w:rsidP="001A44CD">
      <w:pPr>
        <w:numPr>
          <w:ilvl w:val="0"/>
          <w:numId w:val="31"/>
        </w:numPr>
        <w:tabs>
          <w:tab w:val="num" w:pos="426"/>
        </w:tabs>
        <w:spacing w:before="60" w:after="60" w:line="240" w:lineRule="auto"/>
        <w:ind w:left="419" w:hanging="357"/>
      </w:pPr>
      <w:r w:rsidRPr="00262D55">
        <w:t xml:space="preserve">Wystąpienie siły wyższej będzie uzasadniać zmianę terminu wykonania umowy, technologii wykonania prac oraz wynagrodzenia. </w:t>
      </w:r>
    </w:p>
    <w:p w14:paraId="33654096" w14:textId="77777777" w:rsidR="001A44CD" w:rsidRPr="00262D55" w:rsidRDefault="001A44CD" w:rsidP="001A44CD">
      <w:pPr>
        <w:numPr>
          <w:ilvl w:val="0"/>
          <w:numId w:val="31"/>
        </w:numPr>
        <w:tabs>
          <w:tab w:val="num" w:pos="426"/>
        </w:tabs>
        <w:spacing w:before="60" w:after="60" w:line="240" w:lineRule="auto"/>
        <w:ind w:left="419" w:hanging="357"/>
      </w:pPr>
      <w:r w:rsidRPr="00262D55">
        <w:t>Zamawiający dopuszcza zmianę numeru rachunku bankowego na wniosek Wykonawcy.</w:t>
      </w:r>
    </w:p>
    <w:p w14:paraId="4E6B88F1" w14:textId="77777777" w:rsidR="001A44CD" w:rsidRPr="00262D55" w:rsidRDefault="001A44CD" w:rsidP="001A44CD">
      <w:pPr>
        <w:numPr>
          <w:ilvl w:val="0"/>
          <w:numId w:val="31"/>
        </w:numPr>
        <w:tabs>
          <w:tab w:val="num" w:pos="426"/>
        </w:tabs>
        <w:spacing w:before="60" w:after="60" w:line="240" w:lineRule="auto"/>
        <w:ind w:left="419" w:hanging="357"/>
      </w:pPr>
      <w:r w:rsidRPr="00262D55">
        <w:t>W razie zaistnienia w umowie omyłek pisarskich strony mają prawo je sprostować stosownym aneksem do umowy.</w:t>
      </w:r>
    </w:p>
    <w:p w14:paraId="0E716636" w14:textId="3646E5FC" w:rsidR="001A44CD" w:rsidRPr="00262D55" w:rsidRDefault="001A44CD" w:rsidP="001A44CD">
      <w:pPr>
        <w:numPr>
          <w:ilvl w:val="0"/>
          <w:numId w:val="31"/>
        </w:numPr>
        <w:tabs>
          <w:tab w:val="num" w:pos="426"/>
        </w:tabs>
        <w:spacing w:before="60" w:after="60" w:line="240" w:lineRule="auto"/>
        <w:ind w:left="419" w:hanging="357"/>
      </w:pPr>
      <w:r w:rsidRPr="00262D55">
        <w:t>Zamawiający dopuszcza zm</w:t>
      </w:r>
      <w:r w:rsidR="005F76C4">
        <w:t xml:space="preserve">ianę osób, o których mowa w </w:t>
      </w:r>
      <w:proofErr w:type="gramStart"/>
      <w:r w:rsidR="005F76C4">
        <w:t xml:space="preserve">§  </w:t>
      </w:r>
      <w:r w:rsidR="00DB6259">
        <w:t>7</w:t>
      </w:r>
      <w:proofErr w:type="gramEnd"/>
      <w:r w:rsidRPr="00262D55">
        <w:t xml:space="preserve"> ust. 1 i</w:t>
      </w:r>
      <w:r w:rsidR="005F76C4">
        <w:t xml:space="preserve"> 2 na zasadach określonych w § 7</w:t>
      </w:r>
      <w:r w:rsidRPr="00262D55">
        <w:t xml:space="preserve">. Zmiany personelu nie wymaga aneksu do umowy. </w:t>
      </w:r>
    </w:p>
    <w:p w14:paraId="2F6AE53C" w14:textId="77777777" w:rsidR="005959EE" w:rsidRDefault="001A44CD" w:rsidP="00523D45">
      <w:pPr>
        <w:numPr>
          <w:ilvl w:val="0"/>
          <w:numId w:val="31"/>
        </w:numPr>
        <w:tabs>
          <w:tab w:val="num" w:pos="426"/>
        </w:tabs>
        <w:spacing w:before="60" w:after="60" w:line="240" w:lineRule="auto"/>
        <w:ind w:left="419" w:hanging="357"/>
      </w:pPr>
      <w:r w:rsidRPr="00262D55">
        <w:lastRenderedPageBreak/>
        <w:t>Umowa może być zmieniona w dowolnym elemencie w przypadku zmiany powszechnie obowiązujących przepisów prawa w zakresie mającym wpływ na realizację przedmiotu zamówienia lub na świadczenia stron.</w:t>
      </w:r>
    </w:p>
    <w:p w14:paraId="32E8EA71" w14:textId="77777777" w:rsidR="005959EE" w:rsidRPr="00523D45" w:rsidRDefault="005959EE" w:rsidP="00523D45">
      <w:pPr>
        <w:numPr>
          <w:ilvl w:val="0"/>
          <w:numId w:val="31"/>
        </w:numPr>
        <w:tabs>
          <w:tab w:val="num" w:pos="426"/>
        </w:tabs>
        <w:spacing w:before="60" w:after="60" w:line="240" w:lineRule="auto"/>
        <w:ind w:left="419" w:hanging="357"/>
      </w:pPr>
      <w:r w:rsidRPr="00F40370">
        <w:t>W przypadku zmiany stawki podatku od towarów i usług (VAT) oraz stawki podatku akcyzowego wynagrodzenie ulegnie zmianie stosownie do zmiany stawki podatku bez zmiany wynagrodzenia netto</w:t>
      </w:r>
      <w:r>
        <w:t>.</w:t>
      </w:r>
    </w:p>
    <w:p w14:paraId="2C76BB02" w14:textId="77777777" w:rsidR="001A44CD" w:rsidRPr="00262D55" w:rsidRDefault="001A44CD" w:rsidP="001A44CD">
      <w:pPr>
        <w:spacing w:after="0" w:line="264" w:lineRule="auto"/>
        <w:ind w:left="0"/>
        <w:jc w:val="left"/>
        <w:rPr>
          <w:rFonts w:eastAsiaTheme="minorHAnsi"/>
        </w:rPr>
      </w:pPr>
    </w:p>
    <w:p w14:paraId="61F0F9EA" w14:textId="78104FBE" w:rsidR="00291CE1" w:rsidRPr="00F03754" w:rsidRDefault="0078379D" w:rsidP="008E5844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§ 1</w:t>
      </w:r>
      <w:r w:rsidR="00032FB9">
        <w:rPr>
          <w:rFonts w:eastAsia="Times New Roman"/>
          <w:b/>
        </w:rPr>
        <w:t>4</w:t>
      </w:r>
    </w:p>
    <w:p w14:paraId="74B07D11" w14:textId="77777777" w:rsidR="001A44CD" w:rsidRPr="00F03754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F03754">
        <w:rPr>
          <w:rFonts w:eastAsia="Times New Roman"/>
          <w:b/>
        </w:rPr>
        <w:t>ZABEZPIECZENIE NALEŻYTEGO WYKONANIA UMOWY</w:t>
      </w:r>
    </w:p>
    <w:p w14:paraId="31BAE711" w14:textId="77777777" w:rsidR="001A44CD" w:rsidRPr="00F03754" w:rsidRDefault="001A44CD" w:rsidP="001A44CD">
      <w:pPr>
        <w:numPr>
          <w:ilvl w:val="0"/>
          <w:numId w:val="18"/>
        </w:numPr>
        <w:spacing w:before="120" w:after="120" w:line="240" w:lineRule="auto"/>
        <w:ind w:left="425" w:hanging="425"/>
        <w:rPr>
          <w:rFonts w:eastAsia="Times New Roman"/>
        </w:rPr>
      </w:pPr>
      <w:r w:rsidRPr="00F03754">
        <w:rPr>
          <w:rFonts w:eastAsia="Times New Roman"/>
        </w:rPr>
        <w:t xml:space="preserve">Tytułem zabezpieczenia należytego wykonania umowy Wykonawca </w:t>
      </w:r>
      <w:r w:rsidR="00B45A42">
        <w:rPr>
          <w:rFonts w:eastAsia="Times New Roman"/>
        </w:rPr>
        <w:t>wniósł</w:t>
      </w:r>
      <w:r w:rsidR="00B45A42" w:rsidRPr="00F03754">
        <w:rPr>
          <w:rFonts w:eastAsia="Times New Roman"/>
        </w:rPr>
        <w:t xml:space="preserve"> </w:t>
      </w:r>
      <w:r w:rsidR="002C45D0">
        <w:rPr>
          <w:rFonts w:eastAsia="Times New Roman"/>
        </w:rPr>
        <w:t>do</w:t>
      </w:r>
      <w:r w:rsidR="002C45D0" w:rsidRPr="00F03754">
        <w:rPr>
          <w:rFonts w:eastAsia="Times New Roman"/>
        </w:rPr>
        <w:t xml:space="preserve"> </w:t>
      </w:r>
      <w:r w:rsidR="002C45D0">
        <w:rPr>
          <w:rFonts w:eastAsia="Times New Roman"/>
        </w:rPr>
        <w:t>dnia</w:t>
      </w:r>
      <w:r w:rsidR="002C45D0" w:rsidRPr="00F03754">
        <w:rPr>
          <w:rFonts w:eastAsia="Times New Roman"/>
        </w:rPr>
        <w:t xml:space="preserve"> </w:t>
      </w:r>
      <w:r w:rsidRPr="00F03754">
        <w:rPr>
          <w:rFonts w:eastAsia="Times New Roman"/>
        </w:rPr>
        <w:t xml:space="preserve">zawarcia umowy kwotę zabezpieczenia w wysokości </w:t>
      </w:r>
      <w:r w:rsidRPr="00F03754">
        <w:rPr>
          <w:rFonts w:eastAsia="Times New Roman"/>
          <w:b/>
        </w:rPr>
        <w:t>…</w:t>
      </w:r>
      <w:proofErr w:type="gramStart"/>
      <w:r w:rsidRPr="00F03754">
        <w:rPr>
          <w:rFonts w:eastAsia="Times New Roman"/>
          <w:b/>
        </w:rPr>
        <w:t>…….</w:t>
      </w:r>
      <w:proofErr w:type="gramEnd"/>
      <w:r w:rsidRPr="00F03754">
        <w:rPr>
          <w:rFonts w:eastAsia="Times New Roman"/>
          <w:b/>
        </w:rPr>
        <w:t>. zł</w:t>
      </w:r>
      <w:r w:rsidRPr="00F03754">
        <w:rPr>
          <w:rFonts w:eastAsia="Times New Roman"/>
        </w:rPr>
        <w:t xml:space="preserve"> (…………………………………………………………</w:t>
      </w:r>
      <w:proofErr w:type="gramStart"/>
      <w:r w:rsidRPr="00F03754">
        <w:rPr>
          <w:rFonts w:eastAsia="Times New Roman"/>
        </w:rPr>
        <w:t>…….</w:t>
      </w:r>
      <w:proofErr w:type="gramEnd"/>
      <w:r w:rsidRPr="00F03754">
        <w:rPr>
          <w:rFonts w:eastAsia="Times New Roman"/>
        </w:rPr>
        <w:t xml:space="preserve">), tj. 5% </w:t>
      </w:r>
      <w:r w:rsidR="00B45A42">
        <w:rPr>
          <w:rFonts w:eastAsia="Times New Roman"/>
        </w:rPr>
        <w:t>ceny całkowitej podanej w ofercie Wykonawcy w formie</w:t>
      </w:r>
      <w:r w:rsidRPr="00F03754">
        <w:rPr>
          <w:rFonts w:eastAsia="Times New Roman"/>
        </w:rPr>
        <w:t xml:space="preserve"> zgodn</w:t>
      </w:r>
      <w:r w:rsidR="00B45A42">
        <w:rPr>
          <w:rFonts w:eastAsia="Times New Roman"/>
        </w:rPr>
        <w:t>ej</w:t>
      </w:r>
      <w:r w:rsidRPr="00F03754">
        <w:rPr>
          <w:rFonts w:eastAsia="Times New Roman"/>
        </w:rPr>
        <w:t xml:space="preserve"> z art. 450 ust. 1 ustawy Prawo zamówień publicznych.</w:t>
      </w:r>
    </w:p>
    <w:p w14:paraId="6A3F549C" w14:textId="77777777" w:rsidR="001A44CD" w:rsidRPr="00F03754" w:rsidRDefault="001A44CD" w:rsidP="001A44CD">
      <w:pPr>
        <w:numPr>
          <w:ilvl w:val="0"/>
          <w:numId w:val="18"/>
        </w:numPr>
        <w:spacing w:before="120" w:after="120" w:line="240" w:lineRule="auto"/>
        <w:ind w:left="425" w:hanging="425"/>
        <w:rPr>
          <w:rFonts w:eastAsia="Times New Roman"/>
        </w:rPr>
      </w:pPr>
      <w:r w:rsidRPr="00F03754">
        <w:rPr>
          <w:rFonts w:eastAsia="Times New Roman"/>
        </w:rPr>
        <w:t>Zwrot 70% kwoty zabezpieczenia należytego wykonania umowy nastąpi w terminie 30 dni od dnia wykonania przedmiotu umowy i uznania go przez Zamawiającego za należycie wykonany, tj. od dnia podpisania protokołu odbioru</w:t>
      </w:r>
      <w:r w:rsidR="001E0962">
        <w:rPr>
          <w:rFonts w:eastAsia="Times New Roman"/>
        </w:rPr>
        <w:t xml:space="preserve"> końcowego</w:t>
      </w:r>
      <w:r w:rsidRPr="00F03754">
        <w:rPr>
          <w:rFonts w:eastAsia="Times New Roman"/>
        </w:rPr>
        <w:t>.</w:t>
      </w:r>
    </w:p>
    <w:p w14:paraId="1A9DD1EC" w14:textId="77777777" w:rsidR="001A44CD" w:rsidRPr="00F03754" w:rsidRDefault="001A44CD" w:rsidP="001A44CD">
      <w:pPr>
        <w:numPr>
          <w:ilvl w:val="0"/>
          <w:numId w:val="18"/>
        </w:numPr>
        <w:spacing w:before="120" w:after="240" w:line="240" w:lineRule="auto"/>
        <w:ind w:left="425" w:hanging="425"/>
        <w:rPr>
          <w:rFonts w:eastAsia="Times New Roman"/>
        </w:rPr>
      </w:pPr>
      <w:r w:rsidRPr="00F03754">
        <w:rPr>
          <w:rFonts w:eastAsia="Times New Roman"/>
        </w:rPr>
        <w:t>Zwrot pozostałej części zabezpieczenia (30 %) nastąpi nie później niż w 15 dniu po upływie okresu rękojmi za wady.</w:t>
      </w:r>
    </w:p>
    <w:p w14:paraId="338AF7C4" w14:textId="77777777" w:rsidR="001A44CD" w:rsidRPr="00F03754" w:rsidRDefault="001A44CD" w:rsidP="001A44CD">
      <w:pPr>
        <w:numPr>
          <w:ilvl w:val="0"/>
          <w:numId w:val="18"/>
        </w:numPr>
        <w:spacing w:before="120" w:after="240" w:line="240" w:lineRule="auto"/>
        <w:ind w:left="425" w:hanging="425"/>
        <w:rPr>
          <w:rFonts w:eastAsia="Times New Roman"/>
        </w:rPr>
      </w:pPr>
      <w:r w:rsidRPr="00F03754">
        <w:rPr>
          <w:rFonts w:eastAsia="Times New Roman"/>
        </w:rPr>
        <w:t>W razie wydłużenia terminu wykonania umowy Wykonawca zobowiązany jest bez wezwania dostarczyć dokument przedłużający obowiązywanie należytego zabezpieczenia umowy dokonanego w formie innej niż pieniężna.</w:t>
      </w:r>
    </w:p>
    <w:p w14:paraId="754FFA68" w14:textId="77777777" w:rsidR="00973F21" w:rsidRDefault="00973F21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</w:p>
    <w:p w14:paraId="184670AE" w14:textId="5D8329C0" w:rsidR="00973F21" w:rsidRDefault="0078379D" w:rsidP="008E5844">
      <w:pPr>
        <w:pStyle w:val="Tekstpodstawowy"/>
        <w:spacing w:after="0" w:line="240" w:lineRule="auto"/>
        <w:ind w:left="0"/>
        <w:jc w:val="center"/>
        <w:rPr>
          <w:b/>
        </w:rPr>
      </w:pPr>
      <w:r>
        <w:rPr>
          <w:rFonts w:eastAsia="Times New Roman"/>
          <w:b/>
        </w:rPr>
        <w:t>§ 1</w:t>
      </w:r>
      <w:r w:rsidR="00032FB9">
        <w:rPr>
          <w:rFonts w:eastAsia="Times New Roman"/>
          <w:b/>
        </w:rPr>
        <w:t>5</w:t>
      </w:r>
    </w:p>
    <w:p w14:paraId="615D714A" w14:textId="77777777" w:rsidR="001A44CD" w:rsidRPr="00072583" w:rsidRDefault="001A44CD" w:rsidP="008E5844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F03754">
        <w:rPr>
          <w:b/>
        </w:rPr>
        <w:t>UBEZPIECZENIA</w:t>
      </w:r>
    </w:p>
    <w:p w14:paraId="58D018EB" w14:textId="02DD9B93" w:rsidR="001A44CD" w:rsidRPr="00072583" w:rsidRDefault="001A44CD" w:rsidP="001A44CD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85" w:after="85"/>
        <w:ind w:left="57" w:right="57"/>
        <w:textAlignment w:val="center"/>
        <w:rPr>
          <w:rFonts w:eastAsia="Times New Roman"/>
          <w:lang w:eastAsia="pl-PL"/>
        </w:rPr>
      </w:pPr>
      <w:r w:rsidRPr="00072583">
        <w:rPr>
          <w:rFonts w:eastAsia="Times New Roman"/>
          <w:sz w:val="22"/>
          <w:szCs w:val="20"/>
          <w:lang w:eastAsia="pl-PL"/>
        </w:rPr>
        <w:t xml:space="preserve">1. </w:t>
      </w:r>
      <w:r w:rsidRPr="00072583">
        <w:rPr>
          <w:rFonts w:eastAsia="Times New Roman"/>
          <w:sz w:val="22"/>
          <w:szCs w:val="20"/>
          <w:lang w:eastAsia="pl-PL"/>
        </w:rPr>
        <w:tab/>
      </w:r>
      <w:r w:rsidRPr="00072583">
        <w:rPr>
          <w:rFonts w:eastAsia="Times New Roman"/>
          <w:lang w:eastAsia="pl-PL"/>
        </w:rPr>
        <w:t xml:space="preserve">Wykonawca </w:t>
      </w:r>
      <w:r w:rsidR="00525525">
        <w:rPr>
          <w:rFonts w:eastAsia="Times New Roman"/>
          <w:lang w:eastAsia="pl-PL"/>
        </w:rPr>
        <w:t xml:space="preserve">musi posiadać ubezpieczenie </w:t>
      </w:r>
      <w:r w:rsidRPr="00072583">
        <w:rPr>
          <w:rFonts w:eastAsia="Times New Roman"/>
          <w:lang w:eastAsia="pl-PL"/>
        </w:rPr>
        <w:t xml:space="preserve">od odpowiedzialności cywilnej (OC) </w:t>
      </w:r>
      <w:r w:rsidR="00525525">
        <w:rPr>
          <w:rFonts w:eastAsia="Times New Roman"/>
          <w:lang w:eastAsia="pl-PL"/>
        </w:rPr>
        <w:t xml:space="preserve">w zakresie prowadzonej działalności związanej z przedmiotem zamówienia. </w:t>
      </w:r>
      <w:r w:rsidRPr="00072583">
        <w:rPr>
          <w:rFonts w:eastAsia="Times New Roman"/>
          <w:lang w:eastAsia="pl-PL"/>
        </w:rPr>
        <w:t>Wykonawca zobowiązany jest przekazać Zamawiającemu, w terminie podpisania niniejszej umowy, kopię wyżej wymienion</w:t>
      </w:r>
      <w:r w:rsidR="00525525">
        <w:rPr>
          <w:rFonts w:eastAsia="Times New Roman"/>
          <w:lang w:eastAsia="pl-PL"/>
        </w:rPr>
        <w:t>ej</w:t>
      </w:r>
      <w:r w:rsidRPr="00072583">
        <w:rPr>
          <w:rFonts w:eastAsia="Times New Roman"/>
          <w:lang w:eastAsia="pl-PL"/>
        </w:rPr>
        <w:t xml:space="preserve"> polis</w:t>
      </w:r>
      <w:r w:rsidR="00525525">
        <w:rPr>
          <w:rFonts w:eastAsia="Times New Roman"/>
          <w:lang w:eastAsia="pl-PL"/>
        </w:rPr>
        <w:t>y</w:t>
      </w:r>
      <w:r w:rsidRPr="00072583">
        <w:rPr>
          <w:rFonts w:eastAsia="Times New Roman"/>
          <w:lang w:eastAsia="pl-PL"/>
        </w:rPr>
        <w:t xml:space="preserve"> wraz z wszelkimi dowodami wpłaty wymaganych składek. Wykonawca obowiązany jest zapewnić w razie konieczności przedłużenie okresu na jaki zawarto ww. ubezpieczeni</w:t>
      </w:r>
      <w:r w:rsidR="00420F8E">
        <w:rPr>
          <w:rFonts w:eastAsia="Times New Roman"/>
          <w:lang w:eastAsia="pl-PL"/>
        </w:rPr>
        <w:t>e</w:t>
      </w:r>
      <w:r w:rsidRPr="00072583">
        <w:rPr>
          <w:rFonts w:eastAsia="Times New Roman"/>
          <w:lang w:eastAsia="pl-PL"/>
        </w:rPr>
        <w:t>, nie krócej niż do dnia dokonania odbioru końcowego.</w:t>
      </w:r>
    </w:p>
    <w:p w14:paraId="67537E70" w14:textId="1F2D8D6A" w:rsidR="001A44CD" w:rsidRPr="00072583" w:rsidRDefault="00420F8E" w:rsidP="001A44CD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57" w:after="57"/>
        <w:ind w:left="57" w:right="57"/>
        <w:textAlignment w:val="center"/>
        <w:rPr>
          <w:rFonts w:eastAsia="Times New Roman"/>
          <w:sz w:val="20"/>
          <w:szCs w:val="20"/>
          <w:lang w:eastAsia="pl-PL"/>
        </w:rPr>
      </w:pPr>
      <w:r>
        <w:rPr>
          <w:rFonts w:eastAsia="Times New Roman"/>
          <w:lang w:eastAsia="pl-PL"/>
        </w:rPr>
        <w:t>2</w:t>
      </w:r>
      <w:r w:rsidR="001A44CD" w:rsidRPr="00072583">
        <w:rPr>
          <w:rFonts w:eastAsia="Times New Roman"/>
          <w:lang w:eastAsia="pl-PL"/>
        </w:rPr>
        <w:t>.</w:t>
      </w:r>
      <w:r w:rsidR="001A44CD" w:rsidRPr="00072583">
        <w:rPr>
          <w:rFonts w:eastAsia="Times New Roman"/>
          <w:lang w:eastAsia="pl-PL"/>
        </w:rPr>
        <w:t> </w:t>
      </w:r>
      <w:r w:rsidR="001A44CD" w:rsidRPr="00072583">
        <w:rPr>
          <w:rFonts w:eastAsia="Times New Roman"/>
          <w:lang w:eastAsia="pl-PL"/>
        </w:rPr>
        <w:t xml:space="preserve">Warunkiem podpisania niniejszej umowy jest przedłożenie przez Wykonawcę </w:t>
      </w:r>
      <w:proofErr w:type="gramStart"/>
      <w:r w:rsidR="001A44CD" w:rsidRPr="00072583">
        <w:rPr>
          <w:rFonts w:eastAsia="Times New Roman"/>
          <w:lang w:eastAsia="pl-PL"/>
        </w:rPr>
        <w:t>ubezpiecz</w:t>
      </w:r>
      <w:r w:rsidR="00525525">
        <w:rPr>
          <w:rFonts w:eastAsia="Times New Roman"/>
          <w:lang w:eastAsia="pl-PL"/>
        </w:rPr>
        <w:t>enia</w:t>
      </w:r>
      <w:proofErr w:type="gramEnd"/>
      <w:r w:rsidR="00525525">
        <w:rPr>
          <w:rFonts w:eastAsia="Times New Roman"/>
          <w:lang w:eastAsia="pl-PL"/>
        </w:rPr>
        <w:t xml:space="preserve"> o </w:t>
      </w:r>
      <w:proofErr w:type="gramStart"/>
      <w:r w:rsidR="00525525">
        <w:rPr>
          <w:rFonts w:eastAsia="Times New Roman"/>
          <w:lang w:eastAsia="pl-PL"/>
        </w:rPr>
        <w:t xml:space="preserve">którym </w:t>
      </w:r>
      <w:r w:rsidR="001A44CD" w:rsidRPr="00072583">
        <w:rPr>
          <w:rFonts w:eastAsia="Times New Roman"/>
          <w:lang w:eastAsia="pl-PL"/>
        </w:rPr>
        <w:t xml:space="preserve"> mowa</w:t>
      </w:r>
      <w:proofErr w:type="gramEnd"/>
      <w:r w:rsidR="001A44CD" w:rsidRPr="00072583">
        <w:rPr>
          <w:rFonts w:eastAsia="Times New Roman"/>
          <w:lang w:eastAsia="pl-PL"/>
        </w:rPr>
        <w:t xml:space="preserve"> w ust. 1 niniejszej umowy</w:t>
      </w:r>
      <w:r w:rsidR="001A44CD" w:rsidRPr="00072583">
        <w:rPr>
          <w:rFonts w:eastAsia="Times New Roman"/>
          <w:sz w:val="22"/>
          <w:szCs w:val="22"/>
          <w:lang w:eastAsia="pl-PL"/>
        </w:rPr>
        <w:t>.</w:t>
      </w:r>
    </w:p>
    <w:p w14:paraId="092671D2" w14:textId="77777777" w:rsidR="00291CE1" w:rsidRDefault="00291CE1" w:rsidP="008E5844">
      <w:pPr>
        <w:pStyle w:val="Tekstpodstawowy"/>
        <w:spacing w:after="0" w:line="240" w:lineRule="auto"/>
        <w:ind w:left="0"/>
        <w:rPr>
          <w:rFonts w:eastAsia="Times New Roman"/>
          <w:b/>
        </w:rPr>
      </w:pPr>
    </w:p>
    <w:p w14:paraId="22E944AE" w14:textId="03E7CF4F" w:rsidR="00291CE1" w:rsidRPr="00185BE1" w:rsidRDefault="0078379D" w:rsidP="008E5844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§ 1</w:t>
      </w:r>
      <w:r w:rsidR="00032FB9">
        <w:rPr>
          <w:rFonts w:eastAsia="Times New Roman"/>
          <w:b/>
        </w:rPr>
        <w:t>6</w:t>
      </w:r>
    </w:p>
    <w:p w14:paraId="69FC944F" w14:textId="77777777" w:rsidR="001A44CD" w:rsidRPr="00185BE1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185BE1">
        <w:rPr>
          <w:rFonts w:eastAsia="Times New Roman"/>
          <w:b/>
        </w:rPr>
        <w:t>UMOWNE ODSTĄPIENIE OD UMOWY</w:t>
      </w:r>
    </w:p>
    <w:p w14:paraId="19D29762" w14:textId="77777777" w:rsidR="001A44CD" w:rsidRPr="00185BE1" w:rsidRDefault="001A44CD" w:rsidP="001A44CD">
      <w:pPr>
        <w:numPr>
          <w:ilvl w:val="0"/>
          <w:numId w:val="19"/>
        </w:numPr>
        <w:spacing w:before="120" w:after="120" w:line="240" w:lineRule="auto"/>
        <w:ind w:left="425" w:hanging="425"/>
        <w:rPr>
          <w:rFonts w:eastAsia="Times New Roman"/>
        </w:rPr>
      </w:pPr>
      <w:r w:rsidRPr="00185BE1">
        <w:rPr>
          <w:rFonts w:eastAsia="Times New Roman"/>
        </w:rPr>
        <w:t xml:space="preserve">Zamawiającemu przysługuje prawo odstąpienia od umowy w terminie </w:t>
      </w:r>
      <w:r w:rsidR="001E0962">
        <w:rPr>
          <w:rFonts w:eastAsia="Times New Roman"/>
        </w:rPr>
        <w:t xml:space="preserve">do </w:t>
      </w:r>
      <w:r w:rsidRPr="00185BE1">
        <w:rPr>
          <w:rFonts w:eastAsia="Times New Roman"/>
        </w:rPr>
        <w:t>90 dni od zaistnienia niżej wymienionych okoliczności:</w:t>
      </w:r>
    </w:p>
    <w:p w14:paraId="3F0647AB" w14:textId="1EDB0840" w:rsidR="001A44CD" w:rsidRPr="00185BE1" w:rsidRDefault="001A44CD" w:rsidP="001A44CD">
      <w:pPr>
        <w:numPr>
          <w:ilvl w:val="0"/>
          <w:numId w:val="20"/>
        </w:numPr>
        <w:spacing w:before="120" w:after="120" w:line="240" w:lineRule="auto"/>
        <w:ind w:hanging="294"/>
        <w:rPr>
          <w:rFonts w:eastAsia="Times New Roman"/>
        </w:rPr>
      </w:pPr>
      <w:r w:rsidRPr="00185BE1">
        <w:rPr>
          <w:rFonts w:eastAsia="Times New Roman"/>
        </w:rPr>
        <w:t xml:space="preserve">Wykonawca nie rozpoczął realizacji umowy w terminie 7 dni od daty </w:t>
      </w:r>
      <w:r w:rsidR="002F01F5">
        <w:rPr>
          <w:rFonts w:eastAsia="Times New Roman"/>
        </w:rPr>
        <w:t xml:space="preserve">otrzymania </w:t>
      </w:r>
      <w:r w:rsidR="00AB137C">
        <w:rPr>
          <w:rFonts w:eastAsia="Times New Roman"/>
        </w:rPr>
        <w:t xml:space="preserve">pierwszego </w:t>
      </w:r>
      <w:r w:rsidR="002F01F5">
        <w:rPr>
          <w:rFonts w:eastAsia="Times New Roman"/>
        </w:rPr>
        <w:t>zlecenia</w:t>
      </w:r>
      <w:r w:rsidRPr="00185BE1">
        <w:rPr>
          <w:rFonts w:eastAsia="Times New Roman"/>
        </w:rPr>
        <w:t>;</w:t>
      </w:r>
    </w:p>
    <w:p w14:paraId="6EF84662" w14:textId="77777777" w:rsidR="001A44CD" w:rsidRPr="00185BE1" w:rsidRDefault="001A44CD" w:rsidP="001A44CD">
      <w:pPr>
        <w:numPr>
          <w:ilvl w:val="0"/>
          <w:numId w:val="20"/>
        </w:numPr>
        <w:spacing w:before="120" w:after="120" w:line="240" w:lineRule="auto"/>
        <w:ind w:hanging="294"/>
        <w:rPr>
          <w:rFonts w:eastAsia="Times New Roman"/>
        </w:rPr>
      </w:pPr>
      <w:r w:rsidRPr="00185BE1">
        <w:rPr>
          <w:rFonts w:eastAsia="Times New Roman"/>
        </w:rPr>
        <w:t>Wykonawca przerwał z przyczyn leżących po jego stronie realizację przedmiotu umowy i przerwa ta trwa dłużej niż 7 dni;</w:t>
      </w:r>
    </w:p>
    <w:p w14:paraId="45B10095" w14:textId="37E51C57" w:rsidR="001A44CD" w:rsidRPr="001C3384" w:rsidRDefault="001A44CD" w:rsidP="001A44CD">
      <w:pPr>
        <w:numPr>
          <w:ilvl w:val="0"/>
          <w:numId w:val="20"/>
        </w:numPr>
        <w:spacing w:before="120" w:after="120" w:line="240" w:lineRule="auto"/>
        <w:ind w:hanging="294"/>
        <w:rPr>
          <w:rFonts w:eastAsia="Times New Roman"/>
        </w:rPr>
      </w:pPr>
      <w:r w:rsidRPr="001C3384">
        <w:rPr>
          <w:rFonts w:eastAsia="Times New Roman"/>
        </w:rPr>
        <w:t>suma kar umownych przekroczyła kwotę 20 % wynagrodzenia zawartego w §</w:t>
      </w:r>
      <w:r w:rsidR="005F76C4">
        <w:rPr>
          <w:rFonts w:eastAsia="Times New Roman"/>
        </w:rPr>
        <w:t xml:space="preserve"> </w:t>
      </w:r>
      <w:r w:rsidR="00C95A08">
        <w:rPr>
          <w:rFonts w:eastAsia="Times New Roman"/>
        </w:rPr>
        <w:t>3</w:t>
      </w:r>
      <w:r w:rsidRPr="001C3384">
        <w:rPr>
          <w:rFonts w:eastAsia="Times New Roman"/>
        </w:rPr>
        <w:t xml:space="preserve"> ust. 2.</w:t>
      </w:r>
    </w:p>
    <w:p w14:paraId="32702C05" w14:textId="2E0B1366" w:rsidR="001A44CD" w:rsidRPr="001C3384" w:rsidRDefault="001A44CD" w:rsidP="001A44CD">
      <w:pPr>
        <w:numPr>
          <w:ilvl w:val="0"/>
          <w:numId w:val="20"/>
        </w:numPr>
        <w:spacing w:before="120" w:after="120" w:line="240" w:lineRule="auto"/>
        <w:ind w:hanging="294"/>
        <w:rPr>
          <w:rFonts w:eastAsia="Times New Roman"/>
        </w:rPr>
      </w:pPr>
      <w:r w:rsidRPr="001C3384">
        <w:rPr>
          <w:rFonts w:eastAsia="Times New Roman"/>
        </w:rPr>
        <w:t xml:space="preserve">Wykonawca co najmniej 2-krotnie nie dotrzymał terminu rozpoczęcia prac </w:t>
      </w:r>
      <w:r w:rsidR="003A525B">
        <w:rPr>
          <w:rFonts w:eastAsia="Times New Roman"/>
        </w:rPr>
        <w:t xml:space="preserve">określonego w </w:t>
      </w:r>
      <w:r w:rsidRPr="001C3384">
        <w:rPr>
          <w:rFonts w:eastAsia="Times New Roman"/>
        </w:rPr>
        <w:t>z</w:t>
      </w:r>
      <w:r w:rsidR="008619BB">
        <w:rPr>
          <w:rFonts w:eastAsia="Times New Roman"/>
        </w:rPr>
        <w:t>leceni</w:t>
      </w:r>
      <w:r w:rsidR="003A525B">
        <w:rPr>
          <w:rFonts w:eastAsia="Times New Roman"/>
        </w:rPr>
        <w:t>u</w:t>
      </w:r>
      <w:r w:rsidR="008E31CD">
        <w:rPr>
          <w:rFonts w:eastAsia="Times New Roman"/>
        </w:rPr>
        <w:t xml:space="preserve"> </w:t>
      </w:r>
      <w:r w:rsidRPr="001C3384">
        <w:rPr>
          <w:rFonts w:eastAsia="Times New Roman"/>
        </w:rPr>
        <w:t xml:space="preserve">(bieg terminu na odstąpienie rozpoczyna się od stwierdzenia drugiego </w:t>
      </w:r>
      <w:r w:rsidRPr="001C3384">
        <w:rPr>
          <w:rFonts w:eastAsia="Times New Roman"/>
        </w:rPr>
        <w:lastRenderedPageBreak/>
        <w:t>niedotrzymania terminu, a poprzednie niedotrzymania terminu wliczają się do ciągu niedotrzymań);</w:t>
      </w:r>
    </w:p>
    <w:p w14:paraId="14559822" w14:textId="77777777" w:rsidR="001A44CD" w:rsidRPr="001C3384" w:rsidRDefault="001A44CD" w:rsidP="001A44CD">
      <w:pPr>
        <w:numPr>
          <w:ilvl w:val="0"/>
          <w:numId w:val="20"/>
        </w:numPr>
        <w:spacing w:before="120" w:after="120" w:line="240" w:lineRule="auto"/>
        <w:ind w:hanging="294"/>
        <w:rPr>
          <w:rFonts w:eastAsia="Times New Roman"/>
        </w:rPr>
      </w:pPr>
      <w:r w:rsidRPr="001C3384">
        <w:rPr>
          <w:rFonts w:eastAsia="Times New Roman"/>
        </w:rPr>
        <w:t>zostanie co najmniej 2-krotnie stwierdzone, że Wykonawca wykonuje oznakowanie niestarannie (np. nierówno, nie pokrywając dokładnie odtwarzanego oznakowania itp.) lub nieestetycznie (np. z rozpryskami farby); bieg terminu na odstąpienie rozpoczyna się od stwierdzenia drugiej usterki, a poprzednie usterki wliczają się do ciągu niedotrzymań;</w:t>
      </w:r>
    </w:p>
    <w:p w14:paraId="32B9FB70" w14:textId="40DEC585" w:rsidR="001A44CD" w:rsidRPr="001C3384" w:rsidRDefault="001A44CD" w:rsidP="001A44CD">
      <w:pPr>
        <w:numPr>
          <w:ilvl w:val="0"/>
          <w:numId w:val="20"/>
        </w:numPr>
        <w:spacing w:before="120" w:after="120" w:line="240" w:lineRule="auto"/>
        <w:ind w:hanging="294"/>
        <w:rPr>
          <w:rFonts w:eastAsia="Times New Roman"/>
        </w:rPr>
      </w:pPr>
      <w:r w:rsidRPr="001C3384">
        <w:rPr>
          <w:rFonts w:eastAsia="Times New Roman"/>
        </w:rPr>
        <w:t xml:space="preserve">Wykonawca co najmniej 2-krotnie nie dotrzymał terminu przekazania Zamawiającemu szczegółowego obmiaru wykonanego oznakowania poziomego (maksymalnie do </w:t>
      </w:r>
      <w:r w:rsidR="00490A0E">
        <w:rPr>
          <w:rFonts w:eastAsia="Times New Roman"/>
        </w:rPr>
        <w:br/>
      </w:r>
      <w:r w:rsidRPr="001C3384">
        <w:rPr>
          <w:rFonts w:eastAsia="Times New Roman"/>
          <w:b/>
        </w:rPr>
        <w:t>24 godz.</w:t>
      </w:r>
      <w:r w:rsidRPr="001C3384">
        <w:rPr>
          <w:rFonts w:eastAsia="Times New Roman"/>
        </w:rPr>
        <w:t xml:space="preserve"> po wykonaniu oznakowania poziomego lub dla każdego zlecenia, bieg terminu na odstąpienie rozpoczyna się od stwierdzenia drugiego niedotrzymania terminu, </w:t>
      </w:r>
      <w:r w:rsidR="00490A0E">
        <w:rPr>
          <w:rFonts w:eastAsia="Times New Roman"/>
        </w:rPr>
        <w:br/>
      </w:r>
      <w:r w:rsidRPr="001C3384">
        <w:rPr>
          <w:rFonts w:eastAsia="Times New Roman"/>
        </w:rPr>
        <w:t>a poprzednie niedotrzymania terminu wliczają się do ciągu niedotrzymań);</w:t>
      </w:r>
    </w:p>
    <w:p w14:paraId="3F12BE93" w14:textId="77777777" w:rsidR="001A44CD" w:rsidRPr="00185BE1" w:rsidRDefault="001A44CD" w:rsidP="001A44CD">
      <w:pPr>
        <w:numPr>
          <w:ilvl w:val="0"/>
          <w:numId w:val="19"/>
        </w:numPr>
        <w:spacing w:before="120" w:after="120" w:line="240" w:lineRule="auto"/>
        <w:ind w:left="425" w:hanging="425"/>
        <w:rPr>
          <w:rFonts w:eastAsia="Times New Roman"/>
        </w:rPr>
      </w:pPr>
      <w:r w:rsidRPr="00185BE1">
        <w:rPr>
          <w:rFonts w:eastAsia="Times New Roman"/>
        </w:rPr>
        <w:t>Zamawiającemu przysługuje prawo odstąpienia od umowy w terminie</w:t>
      </w:r>
      <w:r w:rsidR="001E0962">
        <w:rPr>
          <w:rFonts w:eastAsia="Times New Roman"/>
        </w:rPr>
        <w:t xml:space="preserve"> do</w:t>
      </w:r>
      <w:r w:rsidRPr="00185BE1">
        <w:rPr>
          <w:rFonts w:eastAsia="Times New Roman"/>
        </w:rPr>
        <w:t xml:space="preserve"> 90 dni od uzyskania informacji o zajęciu - w wyniku wszczętego postępowania egzekucyjnego - majątku Wykonawcy lub jego znacznej części, wskazującym na jakiekolwiek zagrożenie wykonania umowy.</w:t>
      </w:r>
    </w:p>
    <w:p w14:paraId="4D25D808" w14:textId="77777777" w:rsidR="001A44CD" w:rsidRPr="00185BE1" w:rsidRDefault="001A44CD" w:rsidP="001A44CD">
      <w:pPr>
        <w:numPr>
          <w:ilvl w:val="0"/>
          <w:numId w:val="19"/>
        </w:numPr>
        <w:spacing w:before="120" w:after="120" w:line="240" w:lineRule="auto"/>
        <w:ind w:left="425" w:hanging="425"/>
        <w:rPr>
          <w:rFonts w:eastAsia="Times New Roman"/>
        </w:rPr>
      </w:pPr>
      <w:r w:rsidRPr="00185BE1">
        <w:rPr>
          <w:rFonts w:eastAsia="Times New Roman"/>
        </w:rPr>
        <w:t xml:space="preserve">Zamawiający może odstąpić od umowy w terminie </w:t>
      </w:r>
      <w:r w:rsidR="001E0962">
        <w:rPr>
          <w:rFonts w:eastAsia="Times New Roman"/>
        </w:rPr>
        <w:t xml:space="preserve">do </w:t>
      </w:r>
      <w:r w:rsidRPr="00185BE1">
        <w:rPr>
          <w:rFonts w:eastAsia="Times New Roman"/>
        </w:rPr>
        <w:t>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3FDD8173" w14:textId="77777777" w:rsidR="001A44CD" w:rsidRPr="00185BE1" w:rsidRDefault="001A44CD" w:rsidP="001A44CD">
      <w:pPr>
        <w:numPr>
          <w:ilvl w:val="0"/>
          <w:numId w:val="19"/>
        </w:numPr>
        <w:spacing w:before="120" w:after="120" w:line="240" w:lineRule="auto"/>
        <w:ind w:left="425" w:hanging="425"/>
        <w:rPr>
          <w:rFonts w:eastAsia="Times New Roman"/>
        </w:rPr>
      </w:pPr>
      <w:r w:rsidRPr="00185BE1">
        <w:rPr>
          <w:rFonts w:eastAsia="Times New Roman"/>
        </w:rPr>
        <w:t>W razie odstąpienia od umowy Wykonawca może żądać jedynie zapłaty z tytułu zrealizowanych prac, proporcjonalnie do okresu świadczenia usług.</w:t>
      </w:r>
    </w:p>
    <w:p w14:paraId="2FBBEAC0" w14:textId="77777777" w:rsidR="001A44CD" w:rsidRPr="00185BE1" w:rsidRDefault="001A44CD" w:rsidP="001A44CD">
      <w:pPr>
        <w:numPr>
          <w:ilvl w:val="0"/>
          <w:numId w:val="19"/>
        </w:numPr>
        <w:spacing w:before="120" w:after="120" w:line="240" w:lineRule="auto"/>
        <w:ind w:left="425" w:hanging="425"/>
        <w:rPr>
          <w:rFonts w:eastAsia="Times New Roman"/>
        </w:rPr>
      </w:pPr>
      <w:r w:rsidRPr="00185BE1">
        <w:rPr>
          <w:rFonts w:eastAsia="Times New Roman"/>
        </w:rPr>
        <w:t>Odstąpienie od umowy powinno nastąpić na piśmie pod rygorem nieważności i zawierać uzasadnienie. Odstąpienie wywołuje skutki tylko na przyszłość i dotyczy niewykonanych elementów zamówienia.</w:t>
      </w:r>
    </w:p>
    <w:p w14:paraId="572996A6" w14:textId="77777777" w:rsidR="001A44CD" w:rsidRPr="00185BE1" w:rsidRDefault="001A44CD" w:rsidP="001A44CD">
      <w:pPr>
        <w:numPr>
          <w:ilvl w:val="0"/>
          <w:numId w:val="19"/>
        </w:numPr>
        <w:spacing w:before="120" w:after="120" w:line="240" w:lineRule="auto"/>
        <w:ind w:left="425" w:hanging="425"/>
        <w:rPr>
          <w:rFonts w:eastAsia="Times New Roman"/>
        </w:rPr>
      </w:pPr>
      <w:r w:rsidRPr="00185BE1">
        <w:rPr>
          <w:rFonts w:eastAsia="Times New Roman"/>
        </w:rPr>
        <w:t>W wypadku odstąpienia od umowy strony są zobowiązane do:</w:t>
      </w:r>
    </w:p>
    <w:p w14:paraId="71854268" w14:textId="77777777" w:rsidR="001A44CD" w:rsidRPr="00185BE1" w:rsidRDefault="001A44CD" w:rsidP="001A44CD">
      <w:pPr>
        <w:numPr>
          <w:ilvl w:val="0"/>
          <w:numId w:val="21"/>
        </w:numPr>
        <w:spacing w:before="120" w:after="120" w:line="240" w:lineRule="auto"/>
        <w:ind w:hanging="294"/>
      </w:pPr>
      <w:r w:rsidRPr="00185BE1">
        <w:t>w terminie 30 dni od daty odstąpienia od umowy Wykonawca przy udziale Zamawiającego sporządzi szczegółowy protokół inwentaryzacji robót wg stanu na dzień odstąpienia,</w:t>
      </w:r>
    </w:p>
    <w:p w14:paraId="20518366" w14:textId="77777777" w:rsidR="001A44CD" w:rsidRDefault="001A44CD" w:rsidP="001A44CD">
      <w:pPr>
        <w:numPr>
          <w:ilvl w:val="0"/>
          <w:numId w:val="21"/>
        </w:numPr>
        <w:spacing w:before="120" w:after="240" w:line="240" w:lineRule="auto"/>
        <w:ind w:hanging="295"/>
      </w:pPr>
      <w:r w:rsidRPr="00185BE1">
        <w:t>Wykonawca zabezpieczy przerwane roboty w zakresie obustronnie uzgodnionym; koszty zabezpieczenia przerwanych robót ponosi Wykonawca, jeżeli odstąpienie od umowy następuje z przyczyn leżących po jego stronie.</w:t>
      </w:r>
    </w:p>
    <w:p w14:paraId="722A9E05" w14:textId="77777777" w:rsidR="00291CE1" w:rsidRDefault="00291CE1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</w:p>
    <w:p w14:paraId="67FD07F8" w14:textId="3DFD9122" w:rsidR="00291CE1" w:rsidRPr="00C5448F" w:rsidRDefault="0078379D" w:rsidP="008E5844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§ 1</w:t>
      </w:r>
      <w:r w:rsidR="00032FB9">
        <w:rPr>
          <w:rFonts w:eastAsia="Times New Roman"/>
          <w:b/>
        </w:rPr>
        <w:t>7</w:t>
      </w:r>
    </w:p>
    <w:p w14:paraId="7127B37F" w14:textId="77777777" w:rsidR="001A44CD" w:rsidRPr="00C5448F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C5448F">
        <w:rPr>
          <w:rFonts w:eastAsia="Times New Roman"/>
          <w:b/>
        </w:rPr>
        <w:t>ROZSTRZYGANIE SPORÓW</w:t>
      </w:r>
    </w:p>
    <w:p w14:paraId="1B1DF963" w14:textId="109C9478" w:rsidR="00291CE1" w:rsidRDefault="001A44CD" w:rsidP="008E5844">
      <w:pPr>
        <w:autoSpaceDE w:val="0"/>
        <w:autoSpaceDN w:val="0"/>
        <w:adjustRightInd w:val="0"/>
        <w:spacing w:before="120" w:after="240"/>
        <w:ind w:left="0"/>
        <w:rPr>
          <w:rFonts w:eastAsia="Times New Roman"/>
          <w:b/>
        </w:rPr>
      </w:pPr>
      <w:r w:rsidRPr="00C5448F">
        <w:rPr>
          <w:rFonts w:eastAsia="Times New Roman"/>
        </w:rPr>
        <w:t xml:space="preserve">Ewentualne spory mogące powstać na tle realizacji niniejszej </w:t>
      </w:r>
      <w:r w:rsidR="004C1044" w:rsidRPr="00C5448F">
        <w:rPr>
          <w:rFonts w:eastAsia="Times New Roman"/>
        </w:rPr>
        <w:t>umowy rozstrzygane</w:t>
      </w:r>
      <w:r w:rsidRPr="00C5448F">
        <w:rPr>
          <w:rFonts w:eastAsia="Times New Roman"/>
        </w:rPr>
        <w:t xml:space="preserve"> będą przez </w:t>
      </w:r>
      <w:r w:rsidRPr="00AC11CD">
        <w:rPr>
          <w:rFonts w:eastAsia="Times New Roman"/>
        </w:rPr>
        <w:t>właściwy rzeczowo sąd powszechny w Rzeszowie.</w:t>
      </w:r>
    </w:p>
    <w:p w14:paraId="67F51451" w14:textId="266D11B8" w:rsidR="00291CE1" w:rsidRPr="00AC11CD" w:rsidRDefault="0078379D" w:rsidP="008E5844">
      <w:pPr>
        <w:spacing w:after="0" w:line="264" w:lineRule="auto"/>
        <w:ind w:left="0"/>
        <w:jc w:val="center"/>
        <w:rPr>
          <w:b/>
        </w:rPr>
      </w:pPr>
      <w:r>
        <w:rPr>
          <w:rFonts w:eastAsia="Times New Roman"/>
          <w:b/>
        </w:rPr>
        <w:t>§ 1</w:t>
      </w:r>
      <w:r w:rsidR="00032FB9">
        <w:rPr>
          <w:rFonts w:eastAsia="Times New Roman"/>
          <w:b/>
        </w:rPr>
        <w:t>8</w:t>
      </w:r>
    </w:p>
    <w:p w14:paraId="401960F6" w14:textId="77777777" w:rsidR="001A44CD" w:rsidRPr="00AC11CD" w:rsidRDefault="001A44CD" w:rsidP="001A44CD">
      <w:pPr>
        <w:shd w:val="clear" w:color="auto" w:fill="FFFFFF"/>
        <w:tabs>
          <w:tab w:val="left" w:pos="-2268"/>
        </w:tabs>
        <w:spacing w:after="0" w:line="264" w:lineRule="auto"/>
        <w:ind w:left="0"/>
        <w:jc w:val="center"/>
        <w:rPr>
          <w:b/>
        </w:rPr>
      </w:pPr>
      <w:r w:rsidRPr="00AC11CD">
        <w:rPr>
          <w:b/>
        </w:rPr>
        <w:t>SIŁA WYŻSZA</w:t>
      </w:r>
    </w:p>
    <w:p w14:paraId="28A988AC" w14:textId="77777777" w:rsidR="001A44CD" w:rsidRPr="00AC11CD" w:rsidRDefault="001A44CD" w:rsidP="001A44CD">
      <w:pPr>
        <w:numPr>
          <w:ilvl w:val="0"/>
          <w:numId w:val="36"/>
        </w:numPr>
        <w:autoSpaceDE w:val="0"/>
        <w:autoSpaceDN w:val="0"/>
        <w:adjustRightInd w:val="0"/>
        <w:spacing w:after="0" w:line="264" w:lineRule="auto"/>
        <w:ind w:left="284" w:hanging="284"/>
        <w:rPr>
          <w:rFonts w:eastAsia="Times New Roman"/>
          <w:lang w:eastAsia="pl-PL"/>
        </w:rPr>
      </w:pPr>
      <w:r w:rsidRPr="00AC11CD">
        <w:rPr>
          <w:rFonts w:eastAsia="Times New Roman"/>
          <w:lang w:eastAsia="pl-PL"/>
        </w:rPr>
        <w:t>Strona nie jest odpowiedzialna za niewykonanie lub nienależyte wykonanie swoich zobowiązań, jeżeli niewykonanie zostało spowodowane wydarzeniem będącym poza kontrolą, oraz gdy w chwili zawarcia umowy niemożliwe było przewidzenie zdarzenia i jego skutków, które wpłynęły na zdolność strony do wykonania umowy, oraz gdy niemożliwe było uniknięcie samego zdarzenia lub przynajmniej jego skutków.</w:t>
      </w:r>
    </w:p>
    <w:p w14:paraId="0AECF705" w14:textId="77777777" w:rsidR="001A44CD" w:rsidRPr="00AC11CD" w:rsidRDefault="001A44CD" w:rsidP="001A44CD">
      <w:pPr>
        <w:numPr>
          <w:ilvl w:val="0"/>
          <w:numId w:val="36"/>
        </w:numPr>
        <w:autoSpaceDE w:val="0"/>
        <w:autoSpaceDN w:val="0"/>
        <w:adjustRightInd w:val="0"/>
        <w:spacing w:after="0" w:line="264" w:lineRule="auto"/>
        <w:ind w:left="284" w:hanging="284"/>
        <w:rPr>
          <w:rFonts w:eastAsia="Times New Roman"/>
          <w:lang w:eastAsia="pl-PL"/>
        </w:rPr>
      </w:pPr>
      <w:r w:rsidRPr="00AC11CD">
        <w:rPr>
          <w:rFonts w:eastAsia="Times New Roman"/>
          <w:lang w:eastAsia="pl-PL"/>
        </w:rPr>
        <w:t>Przejawami siły wyższej są w szczególności:</w:t>
      </w:r>
    </w:p>
    <w:p w14:paraId="3FCD27B3" w14:textId="77777777" w:rsidR="001A44CD" w:rsidRPr="00AC11CD" w:rsidRDefault="001A44CD" w:rsidP="001A44CD">
      <w:pPr>
        <w:numPr>
          <w:ilvl w:val="0"/>
          <w:numId w:val="37"/>
        </w:numPr>
        <w:autoSpaceDE w:val="0"/>
        <w:autoSpaceDN w:val="0"/>
        <w:adjustRightInd w:val="0"/>
        <w:spacing w:after="0" w:line="264" w:lineRule="auto"/>
        <w:ind w:left="426"/>
        <w:rPr>
          <w:rFonts w:eastAsia="Times New Roman"/>
          <w:lang w:eastAsia="pl-PL"/>
        </w:rPr>
      </w:pPr>
      <w:r w:rsidRPr="00AC11CD">
        <w:rPr>
          <w:rFonts w:eastAsia="Times New Roman"/>
          <w:lang w:eastAsia="pl-PL"/>
        </w:rPr>
        <w:lastRenderedPageBreak/>
        <w:t>klęski żywiołowe, w tym powódź, susza, trzęsienie ziemi</w:t>
      </w:r>
      <w:r w:rsidRPr="00AC11CD">
        <w:t>,</w:t>
      </w:r>
      <w:r w:rsidRPr="00AC11CD">
        <w:rPr>
          <w:rFonts w:eastAsia="Times New Roman"/>
          <w:lang w:eastAsia="pl-PL"/>
        </w:rPr>
        <w:t xml:space="preserve"> itp.</w:t>
      </w:r>
    </w:p>
    <w:p w14:paraId="3C78D04D" w14:textId="77777777" w:rsidR="001A44CD" w:rsidRPr="00AC11CD" w:rsidRDefault="001A44CD" w:rsidP="001A44CD">
      <w:pPr>
        <w:numPr>
          <w:ilvl w:val="0"/>
          <w:numId w:val="37"/>
        </w:numPr>
        <w:tabs>
          <w:tab w:val="num" w:pos="426"/>
          <w:tab w:val="left" w:pos="567"/>
        </w:tabs>
        <w:autoSpaceDE w:val="0"/>
        <w:autoSpaceDN w:val="0"/>
        <w:adjustRightInd w:val="0"/>
        <w:spacing w:after="0" w:line="264" w:lineRule="auto"/>
        <w:ind w:left="426"/>
        <w:rPr>
          <w:rFonts w:eastAsia="Times New Roman"/>
          <w:lang w:eastAsia="pl-PL"/>
        </w:rPr>
      </w:pPr>
      <w:r w:rsidRPr="00AC11CD">
        <w:rPr>
          <w:rFonts w:eastAsia="Times New Roman"/>
          <w:lang w:eastAsia="pl-PL"/>
        </w:rPr>
        <w:t>akty władzy państwowej np.: stan wojenny, embarga, blokady oraz inne akcje, akty prawne lub decyzje organów władzy państwowej lub samorządowej a także innych organów posiadających władztwo nad stronami i ich majątkiem,</w:t>
      </w:r>
    </w:p>
    <w:p w14:paraId="01DBDE63" w14:textId="77777777" w:rsidR="001A44CD" w:rsidRPr="00AC11CD" w:rsidRDefault="001A44CD" w:rsidP="001A44CD">
      <w:pPr>
        <w:numPr>
          <w:ilvl w:val="0"/>
          <w:numId w:val="37"/>
        </w:numPr>
        <w:tabs>
          <w:tab w:val="num" w:pos="426"/>
          <w:tab w:val="left" w:pos="567"/>
        </w:tabs>
        <w:autoSpaceDE w:val="0"/>
        <w:autoSpaceDN w:val="0"/>
        <w:adjustRightInd w:val="0"/>
        <w:spacing w:after="0" w:line="264" w:lineRule="auto"/>
        <w:ind w:left="426"/>
        <w:rPr>
          <w:rFonts w:eastAsia="Times New Roman"/>
          <w:lang w:eastAsia="pl-PL"/>
        </w:rPr>
      </w:pPr>
      <w:r w:rsidRPr="00AC11CD">
        <w:rPr>
          <w:rFonts w:eastAsia="Times New Roman"/>
          <w:lang w:eastAsia="pl-PL"/>
        </w:rPr>
        <w:t>działania wojenne, akty sabotażu, akty terroru itp.,</w:t>
      </w:r>
    </w:p>
    <w:p w14:paraId="6AEF2938" w14:textId="77777777" w:rsidR="001A44CD" w:rsidRPr="00AC11CD" w:rsidRDefault="001A44CD" w:rsidP="001A44CD">
      <w:pPr>
        <w:numPr>
          <w:ilvl w:val="0"/>
          <w:numId w:val="37"/>
        </w:numPr>
        <w:tabs>
          <w:tab w:val="num" w:pos="426"/>
          <w:tab w:val="left" w:pos="567"/>
        </w:tabs>
        <w:autoSpaceDE w:val="0"/>
        <w:autoSpaceDN w:val="0"/>
        <w:adjustRightInd w:val="0"/>
        <w:spacing w:after="0" w:line="264" w:lineRule="auto"/>
        <w:ind w:left="426"/>
        <w:rPr>
          <w:rFonts w:eastAsia="Times New Roman"/>
          <w:lang w:eastAsia="pl-PL"/>
        </w:rPr>
      </w:pPr>
      <w:r w:rsidRPr="00AC11CD">
        <w:rPr>
          <w:rFonts w:eastAsia="Times New Roman"/>
          <w:lang w:eastAsia="pl-PL"/>
        </w:rPr>
        <w:t>strajki, blokady dróg, publiczne demonstracje itp.</w:t>
      </w:r>
    </w:p>
    <w:p w14:paraId="740D3E75" w14:textId="77777777" w:rsidR="001A44CD" w:rsidRPr="00AC11CD" w:rsidRDefault="001A44CD" w:rsidP="001A44CD">
      <w:pPr>
        <w:numPr>
          <w:ilvl w:val="0"/>
          <w:numId w:val="38"/>
        </w:numPr>
        <w:autoSpaceDE w:val="0"/>
        <w:autoSpaceDN w:val="0"/>
        <w:adjustRightInd w:val="0"/>
        <w:spacing w:after="0" w:line="264" w:lineRule="auto"/>
        <w:rPr>
          <w:rFonts w:eastAsia="Times New Roman"/>
          <w:lang w:eastAsia="pl-PL"/>
        </w:rPr>
      </w:pPr>
      <w:r w:rsidRPr="00AC11CD">
        <w:rPr>
          <w:rFonts w:eastAsia="Times New Roman"/>
          <w:lang w:eastAsia="pl-PL"/>
        </w:rPr>
        <w:t>Za siłę wyższą nie uznaje się brak środków u Wykonawcy, niedotrzymania zobowiązań przez jego kontrahentów oraz brak zezwoleń niezbędnych Wykonawcy dla wykonania umowy, wydawanych przez dowolną władzę publiczną.</w:t>
      </w:r>
    </w:p>
    <w:p w14:paraId="3B21FBAD" w14:textId="77777777" w:rsidR="001A44CD" w:rsidRPr="00AC11CD" w:rsidRDefault="001A44CD" w:rsidP="001A44CD">
      <w:pPr>
        <w:numPr>
          <w:ilvl w:val="0"/>
          <w:numId w:val="38"/>
        </w:numPr>
        <w:autoSpaceDE w:val="0"/>
        <w:autoSpaceDN w:val="0"/>
        <w:adjustRightInd w:val="0"/>
        <w:spacing w:after="0" w:line="264" w:lineRule="auto"/>
        <w:rPr>
          <w:rFonts w:eastAsia="Times New Roman"/>
          <w:lang w:eastAsia="pl-PL"/>
        </w:rPr>
      </w:pPr>
      <w:r w:rsidRPr="00AC11CD">
        <w:rPr>
          <w:rFonts w:eastAsia="Times New Roman"/>
          <w:lang w:eastAsia="pl-PL"/>
        </w:rPr>
        <w:t>Strony zobowiązują się do wzajemnego powiadamiania się o zaistnieniu siły wyższej i dokonania stosownych ustaleń celem wyeliminowania możliwych skutków działania siły wyższej. Powiadomienia, o którym mowa w zdaniu poprzednim, należy dokonać pisemnie lub w inny dostępny sposób, niezwłocznie po fakcie wystąpienia siły wyższej. Do powiadomienia należy dołączyć dowody na poparcie zaistnienia siły wyższej.</w:t>
      </w:r>
    </w:p>
    <w:p w14:paraId="21C0E85A" w14:textId="77777777" w:rsidR="001A44CD" w:rsidRPr="00AC11CD" w:rsidRDefault="001A44CD" w:rsidP="001A44CD">
      <w:pPr>
        <w:numPr>
          <w:ilvl w:val="0"/>
          <w:numId w:val="38"/>
        </w:numPr>
        <w:autoSpaceDE w:val="0"/>
        <w:autoSpaceDN w:val="0"/>
        <w:adjustRightInd w:val="0"/>
        <w:spacing w:after="0" w:line="264" w:lineRule="auto"/>
        <w:rPr>
          <w:rFonts w:eastAsia="Times New Roman"/>
          <w:lang w:eastAsia="pl-PL"/>
        </w:rPr>
      </w:pPr>
      <w:r w:rsidRPr="00AC11CD">
        <w:rPr>
          <w:rFonts w:eastAsia="Times New Roman"/>
          <w:lang w:eastAsia="pl-PL"/>
        </w:rPr>
        <w:t>W przypadku braku zawiadomienia zarówno o zaistnieniu jak i o ustaniu okoliczności siły wyższej, jak również nieprzedstawienia dowodów, o których mowa w ust. 4, niniejszy paragraf nie ma zastosowania.</w:t>
      </w:r>
    </w:p>
    <w:p w14:paraId="009E89A2" w14:textId="77777777" w:rsidR="00973F21" w:rsidRDefault="00973F21" w:rsidP="009B3A3C">
      <w:pPr>
        <w:pStyle w:val="Tekstpodstawowy"/>
        <w:spacing w:after="0" w:line="240" w:lineRule="auto"/>
        <w:ind w:left="0"/>
        <w:rPr>
          <w:rFonts w:eastAsia="Times New Roman"/>
          <w:b/>
        </w:rPr>
      </w:pPr>
    </w:p>
    <w:p w14:paraId="5D12C386" w14:textId="77777777" w:rsidR="008E5844" w:rsidRDefault="008E5844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</w:p>
    <w:p w14:paraId="33E3C3F3" w14:textId="58A06529" w:rsidR="001A44CD" w:rsidRPr="000900AA" w:rsidRDefault="0078379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§ 1</w:t>
      </w:r>
      <w:r w:rsidR="00032FB9">
        <w:rPr>
          <w:rFonts w:eastAsia="Times New Roman"/>
          <w:b/>
        </w:rPr>
        <w:t>9</w:t>
      </w:r>
    </w:p>
    <w:p w14:paraId="43E0FF2B" w14:textId="77777777" w:rsidR="001A44CD" w:rsidRPr="000900AA" w:rsidRDefault="001A44CD" w:rsidP="001A44CD">
      <w:pPr>
        <w:pStyle w:val="Tekstpodstawowy"/>
        <w:spacing w:after="0" w:line="240" w:lineRule="auto"/>
        <w:ind w:left="0"/>
        <w:jc w:val="center"/>
        <w:rPr>
          <w:rFonts w:eastAsia="Times New Roman"/>
          <w:b/>
        </w:rPr>
      </w:pPr>
      <w:r w:rsidRPr="000900AA">
        <w:rPr>
          <w:rFonts w:eastAsia="Times New Roman"/>
          <w:b/>
        </w:rPr>
        <w:t>POSTANOWIENIA KOŃCOWE</w:t>
      </w:r>
    </w:p>
    <w:p w14:paraId="29A9EFCF" w14:textId="5F6D6C6C" w:rsidR="001A44CD" w:rsidRPr="000900AA" w:rsidRDefault="001A44CD" w:rsidP="001A44CD">
      <w:pPr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rPr>
          <w:rFonts w:eastAsia="Times New Roman"/>
        </w:rPr>
      </w:pPr>
      <w:r w:rsidRPr="000900AA">
        <w:rPr>
          <w:rFonts w:eastAsia="Times New Roman"/>
        </w:rPr>
        <w:t xml:space="preserve">W sprawach nieuregulowanych umową mają zastosowanie przepisy Kodeksu cywilnego </w:t>
      </w:r>
      <w:r w:rsidR="009B3A3C">
        <w:rPr>
          <w:rFonts w:eastAsia="Times New Roman"/>
        </w:rPr>
        <w:br/>
      </w:r>
      <w:r w:rsidRPr="000900AA">
        <w:rPr>
          <w:rFonts w:eastAsia="Times New Roman"/>
        </w:rPr>
        <w:t>i ustawy Prawo zamówień publicznych</w:t>
      </w:r>
      <w:r w:rsidR="00B3156A">
        <w:rPr>
          <w:rFonts w:eastAsia="Times New Roman"/>
        </w:rPr>
        <w:t xml:space="preserve"> wraz z aktami wykonawczymi do tych ustaw.</w:t>
      </w:r>
    </w:p>
    <w:p w14:paraId="376AB7A1" w14:textId="0979D2E1" w:rsidR="001A44CD" w:rsidRPr="000900AA" w:rsidRDefault="001A44CD" w:rsidP="00DB2791">
      <w:pPr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</w:pPr>
      <w:r w:rsidRPr="000900AA">
        <w:rPr>
          <w:rFonts w:eastAsia="Times New Roman"/>
        </w:rPr>
        <w:t>Integralną część umowy stanowi</w:t>
      </w:r>
      <w:r w:rsidR="00AB3280">
        <w:rPr>
          <w:rFonts w:eastAsia="Times New Roman"/>
        </w:rPr>
        <w:t xml:space="preserve"> </w:t>
      </w:r>
      <w:r w:rsidR="00AB3280">
        <w:t>protokół z negocjacji</w:t>
      </w:r>
      <w:r w:rsidRPr="000900AA">
        <w:t xml:space="preserve"> wraz z załącznikami.</w:t>
      </w:r>
    </w:p>
    <w:p w14:paraId="14137BA0" w14:textId="77777777" w:rsidR="009B140E" w:rsidRPr="00F40370" w:rsidRDefault="009B140E" w:rsidP="00DF3974">
      <w:pPr>
        <w:numPr>
          <w:ilvl w:val="0"/>
          <w:numId w:val="22"/>
        </w:numPr>
        <w:spacing w:after="0"/>
        <w:ind w:left="284" w:hanging="284"/>
      </w:pPr>
      <w:r w:rsidRPr="00F40370">
        <w:t>Załączniki do umowy stanowią:</w:t>
      </w:r>
    </w:p>
    <w:p w14:paraId="4A7A5E53" w14:textId="77777777" w:rsidR="009B140E" w:rsidRPr="00F40370" w:rsidRDefault="009B140E" w:rsidP="009B140E">
      <w:pPr>
        <w:spacing w:after="0"/>
        <w:ind w:left="284"/>
      </w:pPr>
      <w:r w:rsidRPr="00F40370">
        <w:t xml:space="preserve">- Załącznik nr 1 – </w:t>
      </w:r>
      <w:r w:rsidR="00DF3974" w:rsidRPr="00F40370">
        <w:t>KLAUZULA INFORMACYJNA Z ART. 13 RODO</w:t>
      </w:r>
      <w:r w:rsidR="00DF3974">
        <w:t>,</w:t>
      </w:r>
    </w:p>
    <w:p w14:paraId="53816EA4" w14:textId="77777777" w:rsidR="009B140E" w:rsidRPr="00F40370" w:rsidRDefault="009B140E" w:rsidP="009B140E">
      <w:pPr>
        <w:spacing w:after="0"/>
        <w:ind w:left="284"/>
      </w:pPr>
      <w:r w:rsidRPr="00F40370">
        <w:t xml:space="preserve">- Załącznik nr 2 </w:t>
      </w:r>
      <w:proofErr w:type="gramStart"/>
      <w:r w:rsidRPr="00F40370">
        <w:t xml:space="preserve">– </w:t>
      </w:r>
      <w:r w:rsidR="00DF3974" w:rsidRPr="00DF3974">
        <w:t xml:space="preserve"> </w:t>
      </w:r>
      <w:r w:rsidR="00DF3974" w:rsidRPr="00F40370">
        <w:t>Oświadczenie</w:t>
      </w:r>
      <w:proofErr w:type="gramEnd"/>
      <w:r w:rsidR="00DF3974" w:rsidRPr="00F40370">
        <w:t xml:space="preserve"> Podwykonawcy/dalszego Podwykonawcy/Dostawcy</w:t>
      </w:r>
      <w:r w:rsidR="00EA2506">
        <w:t>.</w:t>
      </w:r>
    </w:p>
    <w:p w14:paraId="277E7746" w14:textId="77777777" w:rsidR="00DF3974" w:rsidRDefault="00DF3974" w:rsidP="00DF3974">
      <w:pPr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rPr>
          <w:rFonts w:eastAsia="Times New Roman"/>
        </w:rPr>
      </w:pPr>
      <w:r w:rsidRPr="000900AA">
        <w:rPr>
          <w:rFonts w:eastAsia="Times New Roman"/>
        </w:rPr>
        <w:t>Umowa sporządzona została w dwóch jednobrzmiących egzemplarzach – jeden egzemplarz dla Zamawiającego i jeden egzemplarz dla Wykonawcy.</w:t>
      </w:r>
    </w:p>
    <w:p w14:paraId="39B28F46" w14:textId="77777777" w:rsidR="001A44CD" w:rsidRPr="000900AA" w:rsidRDefault="001A44CD" w:rsidP="001A44CD">
      <w:pPr>
        <w:tabs>
          <w:tab w:val="left" w:pos="284"/>
        </w:tabs>
        <w:autoSpaceDE w:val="0"/>
        <w:autoSpaceDN w:val="0"/>
        <w:adjustRightInd w:val="0"/>
        <w:spacing w:after="0"/>
        <w:ind w:left="0"/>
        <w:rPr>
          <w:rFonts w:eastAsia="Times New Roman"/>
        </w:rPr>
      </w:pPr>
    </w:p>
    <w:p w14:paraId="122F37EA" w14:textId="77777777" w:rsidR="001A44CD" w:rsidRPr="000900AA" w:rsidRDefault="001A44CD" w:rsidP="001A44CD">
      <w:pPr>
        <w:tabs>
          <w:tab w:val="left" w:pos="284"/>
        </w:tabs>
        <w:autoSpaceDE w:val="0"/>
        <w:autoSpaceDN w:val="0"/>
        <w:adjustRightInd w:val="0"/>
        <w:spacing w:after="0"/>
        <w:ind w:left="0"/>
        <w:rPr>
          <w:rFonts w:eastAsia="Times New Roman"/>
        </w:rPr>
      </w:pPr>
    </w:p>
    <w:p w14:paraId="3880CA6D" w14:textId="77777777" w:rsidR="001A44CD" w:rsidRPr="000900AA" w:rsidRDefault="001A44CD" w:rsidP="001A44CD">
      <w:pPr>
        <w:tabs>
          <w:tab w:val="left" w:pos="284"/>
        </w:tabs>
        <w:autoSpaceDE w:val="0"/>
        <w:autoSpaceDN w:val="0"/>
        <w:adjustRightInd w:val="0"/>
        <w:spacing w:after="0"/>
        <w:ind w:left="0"/>
        <w:rPr>
          <w:rFonts w:eastAsia="Times New Roman"/>
          <w:b/>
        </w:rPr>
      </w:pPr>
      <w:r w:rsidRPr="000900AA">
        <w:rPr>
          <w:rFonts w:eastAsia="Times New Roman"/>
          <w:b/>
        </w:rPr>
        <w:tab/>
      </w:r>
      <w:r w:rsidRPr="000900AA">
        <w:rPr>
          <w:rFonts w:eastAsia="Times New Roman"/>
          <w:b/>
        </w:rPr>
        <w:tab/>
        <w:t>ZAMAWIAJĄCY</w:t>
      </w:r>
      <w:r w:rsidRPr="000900AA">
        <w:rPr>
          <w:rFonts w:eastAsia="Times New Roman"/>
          <w:b/>
        </w:rPr>
        <w:tab/>
      </w:r>
      <w:r w:rsidRPr="000900AA">
        <w:rPr>
          <w:rFonts w:eastAsia="Times New Roman"/>
          <w:b/>
        </w:rPr>
        <w:tab/>
      </w:r>
      <w:r w:rsidRPr="000900AA">
        <w:rPr>
          <w:rFonts w:eastAsia="Times New Roman"/>
          <w:b/>
        </w:rPr>
        <w:tab/>
      </w:r>
      <w:r w:rsidRPr="000900AA">
        <w:rPr>
          <w:rFonts w:eastAsia="Times New Roman"/>
          <w:b/>
        </w:rPr>
        <w:tab/>
        <w:t xml:space="preserve"> </w:t>
      </w:r>
      <w:proofErr w:type="gramStart"/>
      <w:r w:rsidRPr="000900AA">
        <w:rPr>
          <w:rFonts w:eastAsia="Times New Roman"/>
          <w:b/>
        </w:rPr>
        <w:tab/>
        <w:t xml:space="preserve">  WYKONAWCA</w:t>
      </w:r>
      <w:proofErr w:type="gramEnd"/>
    </w:p>
    <w:p w14:paraId="3FE276D6" w14:textId="77777777" w:rsidR="001E1CE2" w:rsidRPr="001A44CD" w:rsidRDefault="001E1CE2" w:rsidP="001A44CD"/>
    <w:sectPr w:rsidR="001E1CE2" w:rsidRPr="001A44CD" w:rsidSect="0006514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61089" w14:textId="77777777" w:rsidR="00F80BB9" w:rsidRDefault="00F80BB9" w:rsidP="00B16522">
      <w:pPr>
        <w:spacing w:after="0" w:line="240" w:lineRule="auto"/>
      </w:pPr>
      <w:r>
        <w:separator/>
      </w:r>
    </w:p>
  </w:endnote>
  <w:endnote w:type="continuationSeparator" w:id="0">
    <w:p w14:paraId="14C65DDA" w14:textId="77777777" w:rsidR="00F80BB9" w:rsidRDefault="00F80BB9" w:rsidP="00B16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D2299" w14:textId="77777777" w:rsidR="00F80BB9" w:rsidRDefault="00F80BB9" w:rsidP="00B16522">
      <w:pPr>
        <w:spacing w:after="0" w:line="240" w:lineRule="auto"/>
      </w:pPr>
      <w:r>
        <w:separator/>
      </w:r>
    </w:p>
  </w:footnote>
  <w:footnote w:type="continuationSeparator" w:id="0">
    <w:p w14:paraId="47D9A0AE" w14:textId="77777777" w:rsidR="00F80BB9" w:rsidRDefault="00F80BB9" w:rsidP="00B165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279"/>
    <w:multiLevelType w:val="hybridMultilevel"/>
    <w:tmpl w:val="1B748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3E6C"/>
    <w:multiLevelType w:val="hybridMultilevel"/>
    <w:tmpl w:val="C178AA76"/>
    <w:lvl w:ilvl="0" w:tplc="8EAE1A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075CC"/>
    <w:multiLevelType w:val="hybridMultilevel"/>
    <w:tmpl w:val="D3AACCF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A6451A3"/>
    <w:multiLevelType w:val="hybridMultilevel"/>
    <w:tmpl w:val="5CD82F66"/>
    <w:lvl w:ilvl="0" w:tplc="9190C0EE">
      <w:start w:val="4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46E7"/>
    <w:multiLevelType w:val="hybridMultilevel"/>
    <w:tmpl w:val="A2AAF7AC"/>
    <w:lvl w:ilvl="0" w:tplc="0BA40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C46E3"/>
    <w:multiLevelType w:val="multilevel"/>
    <w:tmpl w:val="0C6C46E3"/>
    <w:lvl w:ilvl="0">
      <w:start w:val="1"/>
      <w:numFmt w:val="decimal"/>
      <w:lvlText w:val="%1."/>
      <w:lvlJc w:val="left"/>
      <w:pPr>
        <w:tabs>
          <w:tab w:val="left" w:pos="929"/>
        </w:tabs>
        <w:ind w:left="929" w:hanging="64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6" w15:restartNumberingAfterBreak="0">
    <w:nsid w:val="0D2908D6"/>
    <w:multiLevelType w:val="hybridMultilevel"/>
    <w:tmpl w:val="1B748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0488B"/>
    <w:multiLevelType w:val="hybridMultilevel"/>
    <w:tmpl w:val="62749430"/>
    <w:lvl w:ilvl="0" w:tplc="238AEA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707660"/>
    <w:multiLevelType w:val="hybridMultilevel"/>
    <w:tmpl w:val="EE2497B0"/>
    <w:lvl w:ilvl="0" w:tplc="C9B856A8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542B75"/>
    <w:multiLevelType w:val="hybridMultilevel"/>
    <w:tmpl w:val="E6503F3E"/>
    <w:lvl w:ilvl="0" w:tplc="83A6F5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68123B"/>
    <w:multiLevelType w:val="hybridMultilevel"/>
    <w:tmpl w:val="1B748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B3849"/>
    <w:multiLevelType w:val="hybridMultilevel"/>
    <w:tmpl w:val="A2AAF7AC"/>
    <w:lvl w:ilvl="0" w:tplc="0BA40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6595C"/>
    <w:multiLevelType w:val="hybridMultilevel"/>
    <w:tmpl w:val="A2AAF7AC"/>
    <w:lvl w:ilvl="0" w:tplc="0BA40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108D3"/>
    <w:multiLevelType w:val="hybridMultilevel"/>
    <w:tmpl w:val="6BE24DDC"/>
    <w:lvl w:ilvl="0" w:tplc="3020A584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1AE27868"/>
    <w:multiLevelType w:val="hybridMultilevel"/>
    <w:tmpl w:val="F236A2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553555"/>
    <w:multiLevelType w:val="hybridMultilevel"/>
    <w:tmpl w:val="3514C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169EB"/>
    <w:multiLevelType w:val="hybridMultilevel"/>
    <w:tmpl w:val="C666ABD8"/>
    <w:lvl w:ilvl="0" w:tplc="0415000F">
      <w:start w:val="1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D39F9"/>
    <w:multiLevelType w:val="hybridMultilevel"/>
    <w:tmpl w:val="1B748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C302E5"/>
    <w:multiLevelType w:val="hybridMultilevel"/>
    <w:tmpl w:val="6A607B9E"/>
    <w:lvl w:ilvl="0" w:tplc="D6922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290CBA"/>
    <w:multiLevelType w:val="hybridMultilevel"/>
    <w:tmpl w:val="A2AAF7AC"/>
    <w:lvl w:ilvl="0" w:tplc="0BA402B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9D497A"/>
    <w:multiLevelType w:val="hybridMultilevel"/>
    <w:tmpl w:val="7FB4BC06"/>
    <w:lvl w:ilvl="0" w:tplc="A76C44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C02843"/>
    <w:multiLevelType w:val="multilevel"/>
    <w:tmpl w:val="2BC02843"/>
    <w:lvl w:ilvl="0">
      <w:start w:val="3"/>
      <w:numFmt w:val="decimal"/>
      <w:lvlText w:val="%1."/>
      <w:lvlJc w:val="left"/>
      <w:pPr>
        <w:tabs>
          <w:tab w:val="left" w:pos="0"/>
        </w:tabs>
        <w:ind w:left="284" w:hanging="284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2F8C5928"/>
    <w:multiLevelType w:val="hybridMultilevel"/>
    <w:tmpl w:val="2BC6B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E2BD5"/>
    <w:multiLevelType w:val="hybridMultilevel"/>
    <w:tmpl w:val="95660FF0"/>
    <w:lvl w:ilvl="0" w:tplc="D044694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FA5D65"/>
    <w:multiLevelType w:val="hybridMultilevel"/>
    <w:tmpl w:val="835262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8F936B3"/>
    <w:multiLevelType w:val="hybridMultilevel"/>
    <w:tmpl w:val="A2AAF7AC"/>
    <w:lvl w:ilvl="0" w:tplc="0BA40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25419"/>
    <w:multiLevelType w:val="hybridMultilevel"/>
    <w:tmpl w:val="A2AAF7AC"/>
    <w:lvl w:ilvl="0" w:tplc="0BA40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A070F"/>
    <w:multiLevelType w:val="hybridMultilevel"/>
    <w:tmpl w:val="1B748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F539E"/>
    <w:multiLevelType w:val="hybridMultilevel"/>
    <w:tmpl w:val="07627E52"/>
    <w:lvl w:ilvl="0" w:tplc="0CCC3F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3DE4C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FF24E9"/>
    <w:multiLevelType w:val="hybridMultilevel"/>
    <w:tmpl w:val="1B748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54374C"/>
    <w:multiLevelType w:val="hybridMultilevel"/>
    <w:tmpl w:val="C2E2EABE"/>
    <w:lvl w:ilvl="0" w:tplc="25AA39EC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832866"/>
    <w:multiLevelType w:val="hybridMultilevel"/>
    <w:tmpl w:val="1B748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3944B0"/>
    <w:multiLevelType w:val="hybridMultilevel"/>
    <w:tmpl w:val="CA6C0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112DC"/>
    <w:multiLevelType w:val="hybridMultilevel"/>
    <w:tmpl w:val="F7B22182"/>
    <w:lvl w:ilvl="0" w:tplc="4D9025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5D0BFE"/>
    <w:multiLevelType w:val="hybridMultilevel"/>
    <w:tmpl w:val="0A22124A"/>
    <w:lvl w:ilvl="0" w:tplc="AF2A72EC">
      <w:start w:val="1"/>
      <w:numFmt w:val="decimal"/>
      <w:lvlText w:val="%1)"/>
      <w:lvlJc w:val="left"/>
      <w:pPr>
        <w:tabs>
          <w:tab w:val="num" w:pos="884"/>
        </w:tabs>
        <w:ind w:left="884" w:hanging="600"/>
      </w:pPr>
      <w:rPr>
        <w:b/>
        <w:i w:val="0"/>
      </w:rPr>
    </w:lvl>
    <w:lvl w:ilvl="1" w:tplc="CAC690B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622874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400324"/>
    <w:multiLevelType w:val="hybridMultilevel"/>
    <w:tmpl w:val="73781DEA"/>
    <w:lvl w:ilvl="0" w:tplc="0A3C1BFC">
      <w:start w:val="1"/>
      <w:numFmt w:val="decimal"/>
      <w:lvlText w:val="%1."/>
      <w:lvlJc w:val="left"/>
      <w:pPr>
        <w:tabs>
          <w:tab w:val="num" w:pos="1080"/>
        </w:tabs>
        <w:ind w:left="1364" w:hanging="284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E6105EC"/>
    <w:multiLevelType w:val="hybridMultilevel"/>
    <w:tmpl w:val="CEDE92AE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 w15:restartNumberingAfterBreak="0">
    <w:nsid w:val="5F922490"/>
    <w:multiLevelType w:val="hybridMultilevel"/>
    <w:tmpl w:val="E9226A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74F99"/>
    <w:multiLevelType w:val="hybridMultilevel"/>
    <w:tmpl w:val="A2AAF7AC"/>
    <w:lvl w:ilvl="0" w:tplc="0BA40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BD61B2"/>
    <w:multiLevelType w:val="hybridMultilevel"/>
    <w:tmpl w:val="90B890FA"/>
    <w:lvl w:ilvl="0" w:tplc="40EAC1E4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78352E5"/>
    <w:multiLevelType w:val="hybridMultilevel"/>
    <w:tmpl w:val="A2AAF7AC"/>
    <w:lvl w:ilvl="0" w:tplc="0BA40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D92179"/>
    <w:multiLevelType w:val="hybridMultilevel"/>
    <w:tmpl w:val="AED00F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F1213D"/>
    <w:multiLevelType w:val="hybridMultilevel"/>
    <w:tmpl w:val="9FA28CAA"/>
    <w:lvl w:ilvl="0" w:tplc="DEF02F0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A1421E"/>
    <w:multiLevelType w:val="hybridMultilevel"/>
    <w:tmpl w:val="A2AAF7AC"/>
    <w:lvl w:ilvl="0" w:tplc="0BA40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1F3125"/>
    <w:multiLevelType w:val="hybridMultilevel"/>
    <w:tmpl w:val="C640043E"/>
    <w:lvl w:ilvl="0" w:tplc="1082C558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22713C0"/>
    <w:multiLevelType w:val="hybridMultilevel"/>
    <w:tmpl w:val="86526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2647E8"/>
    <w:multiLevelType w:val="multilevel"/>
    <w:tmpl w:val="732647E8"/>
    <w:lvl w:ilvl="0">
      <w:start w:val="1"/>
      <w:numFmt w:val="decimal"/>
      <w:lvlText w:val="%1)"/>
      <w:lvlJc w:val="left"/>
      <w:pPr>
        <w:tabs>
          <w:tab w:val="left" w:pos="0"/>
        </w:tabs>
        <w:ind w:left="284" w:hanging="284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7" w15:restartNumberingAfterBreak="0">
    <w:nsid w:val="7398581F"/>
    <w:multiLevelType w:val="multilevel"/>
    <w:tmpl w:val="DFA20A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sz w:val="20"/>
      </w:rPr>
    </w:lvl>
    <w:lvl w:ilvl="1">
      <w:start w:val="12"/>
      <w:numFmt w:val="decimal"/>
      <w:lvlText w:val="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sz w:val="20"/>
      </w:rPr>
    </w:lvl>
  </w:abstractNum>
  <w:abstractNum w:abstractNumId="48" w15:restartNumberingAfterBreak="0">
    <w:nsid w:val="7D266A7E"/>
    <w:multiLevelType w:val="hybridMultilevel"/>
    <w:tmpl w:val="1B748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3B160E"/>
    <w:multiLevelType w:val="hybridMultilevel"/>
    <w:tmpl w:val="A2AAF7AC"/>
    <w:lvl w:ilvl="0" w:tplc="0BA40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480DE2"/>
    <w:multiLevelType w:val="hybridMultilevel"/>
    <w:tmpl w:val="2830378A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77578618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73773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873243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18601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055865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56982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32522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042880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70382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345530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7878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14031505">
    <w:abstractNumId w:val="33"/>
  </w:num>
  <w:num w:numId="13" w16cid:durableId="12342824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56910209">
    <w:abstractNumId w:val="22"/>
  </w:num>
  <w:num w:numId="15" w16cid:durableId="104178790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7757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198237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502383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816425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033301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550984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356640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24391">
    <w:abstractNumId w:val="30"/>
  </w:num>
  <w:num w:numId="24" w16cid:durableId="857545715">
    <w:abstractNumId w:val="20"/>
  </w:num>
  <w:num w:numId="25" w16cid:durableId="1081028294">
    <w:abstractNumId w:val="41"/>
  </w:num>
  <w:num w:numId="26" w16cid:durableId="485127424">
    <w:abstractNumId w:val="36"/>
  </w:num>
  <w:num w:numId="27" w16cid:durableId="998582980">
    <w:abstractNumId w:val="47"/>
  </w:num>
  <w:num w:numId="28" w16cid:durableId="1179388664">
    <w:abstractNumId w:val="37"/>
  </w:num>
  <w:num w:numId="29" w16cid:durableId="51099688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34559510">
    <w:abstractNumId w:val="39"/>
  </w:num>
  <w:num w:numId="31" w16cid:durableId="25065901">
    <w:abstractNumId w:val="3"/>
  </w:num>
  <w:num w:numId="32" w16cid:durableId="1479567579">
    <w:abstractNumId w:val="24"/>
  </w:num>
  <w:num w:numId="33" w16cid:durableId="1208026183">
    <w:abstractNumId w:val="14"/>
  </w:num>
  <w:num w:numId="34" w16cid:durableId="2090345395">
    <w:abstractNumId w:val="2"/>
  </w:num>
  <w:num w:numId="35" w16cid:durableId="1910384160">
    <w:abstractNumId w:val="0"/>
  </w:num>
  <w:num w:numId="36" w16cid:durableId="1897272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8032441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57047978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09496216">
    <w:abstractNumId w:val="4"/>
  </w:num>
  <w:num w:numId="40" w16cid:durableId="1814059952">
    <w:abstractNumId w:val="1"/>
  </w:num>
  <w:num w:numId="41" w16cid:durableId="1519082300">
    <w:abstractNumId w:val="9"/>
  </w:num>
  <w:num w:numId="42" w16cid:durableId="1444767804">
    <w:abstractNumId w:val="7"/>
  </w:num>
  <w:num w:numId="43" w16cid:durableId="1497190643">
    <w:abstractNumId w:val="15"/>
  </w:num>
  <w:num w:numId="44" w16cid:durableId="886185883">
    <w:abstractNumId w:val="28"/>
  </w:num>
  <w:num w:numId="45" w16cid:durableId="5052934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47472868">
    <w:abstractNumId w:val="40"/>
  </w:num>
  <w:num w:numId="47" w16cid:durableId="1534418897">
    <w:abstractNumId w:val="50"/>
  </w:num>
  <w:num w:numId="48" w16cid:durableId="1824155098">
    <w:abstractNumId w:val="42"/>
  </w:num>
  <w:num w:numId="49" w16cid:durableId="1446273803">
    <w:abstractNumId w:val="8"/>
  </w:num>
  <w:num w:numId="50" w16cid:durableId="774521006">
    <w:abstractNumId w:val="18"/>
  </w:num>
  <w:num w:numId="51" w16cid:durableId="1622109772">
    <w:abstractNumId w:val="13"/>
  </w:num>
  <w:num w:numId="52" w16cid:durableId="5613326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327769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53343455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037269959">
    <w:abstractNumId w:val="1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588418965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942"/>
    <w:rsid w:val="00000959"/>
    <w:rsid w:val="000022E6"/>
    <w:rsid w:val="00004CF2"/>
    <w:rsid w:val="00004DE1"/>
    <w:rsid w:val="00013821"/>
    <w:rsid w:val="00015D9B"/>
    <w:rsid w:val="000209DB"/>
    <w:rsid w:val="00023C2D"/>
    <w:rsid w:val="00026F7E"/>
    <w:rsid w:val="000273D7"/>
    <w:rsid w:val="000327B9"/>
    <w:rsid w:val="00032FB9"/>
    <w:rsid w:val="00033827"/>
    <w:rsid w:val="0004278A"/>
    <w:rsid w:val="000534D2"/>
    <w:rsid w:val="00053836"/>
    <w:rsid w:val="00053BB1"/>
    <w:rsid w:val="0006332A"/>
    <w:rsid w:val="0006491B"/>
    <w:rsid w:val="0006514B"/>
    <w:rsid w:val="00066942"/>
    <w:rsid w:val="00067257"/>
    <w:rsid w:val="00067C91"/>
    <w:rsid w:val="00072583"/>
    <w:rsid w:val="00076AC4"/>
    <w:rsid w:val="00080136"/>
    <w:rsid w:val="000828F1"/>
    <w:rsid w:val="000900AA"/>
    <w:rsid w:val="000940E0"/>
    <w:rsid w:val="00094AFA"/>
    <w:rsid w:val="000A28F9"/>
    <w:rsid w:val="000A65D9"/>
    <w:rsid w:val="000C0036"/>
    <w:rsid w:val="000D26AC"/>
    <w:rsid w:val="000F1E5D"/>
    <w:rsid w:val="000F25F2"/>
    <w:rsid w:val="0010033B"/>
    <w:rsid w:val="001139B4"/>
    <w:rsid w:val="001149A2"/>
    <w:rsid w:val="00116B7A"/>
    <w:rsid w:val="001216EF"/>
    <w:rsid w:val="00126894"/>
    <w:rsid w:val="0012743C"/>
    <w:rsid w:val="00127618"/>
    <w:rsid w:val="001456F0"/>
    <w:rsid w:val="001559B2"/>
    <w:rsid w:val="00160F69"/>
    <w:rsid w:val="0016209F"/>
    <w:rsid w:val="00173A4D"/>
    <w:rsid w:val="00177456"/>
    <w:rsid w:val="00182BC4"/>
    <w:rsid w:val="00185BE1"/>
    <w:rsid w:val="00186C15"/>
    <w:rsid w:val="001909BE"/>
    <w:rsid w:val="001945D6"/>
    <w:rsid w:val="00196D11"/>
    <w:rsid w:val="001A20BB"/>
    <w:rsid w:val="001A44CD"/>
    <w:rsid w:val="001B3A96"/>
    <w:rsid w:val="001C2AB2"/>
    <w:rsid w:val="001C3384"/>
    <w:rsid w:val="001D0A5A"/>
    <w:rsid w:val="001D6EE1"/>
    <w:rsid w:val="001E0857"/>
    <w:rsid w:val="001E0962"/>
    <w:rsid w:val="001E1CE2"/>
    <w:rsid w:val="001E2F16"/>
    <w:rsid w:val="001E49A8"/>
    <w:rsid w:val="001E6200"/>
    <w:rsid w:val="001F599E"/>
    <w:rsid w:val="002030D1"/>
    <w:rsid w:val="00204908"/>
    <w:rsid w:val="00206039"/>
    <w:rsid w:val="00211E28"/>
    <w:rsid w:val="0021357A"/>
    <w:rsid w:val="0022339B"/>
    <w:rsid w:val="00237187"/>
    <w:rsid w:val="00241793"/>
    <w:rsid w:val="00247E8A"/>
    <w:rsid w:val="00250211"/>
    <w:rsid w:val="00252EDE"/>
    <w:rsid w:val="002602E7"/>
    <w:rsid w:val="00261508"/>
    <w:rsid w:val="002657D6"/>
    <w:rsid w:val="00276A02"/>
    <w:rsid w:val="00280744"/>
    <w:rsid w:val="002900FA"/>
    <w:rsid w:val="00291CE1"/>
    <w:rsid w:val="002936F1"/>
    <w:rsid w:val="002953A4"/>
    <w:rsid w:val="002A298D"/>
    <w:rsid w:val="002B5AF7"/>
    <w:rsid w:val="002C45D0"/>
    <w:rsid w:val="002C4F36"/>
    <w:rsid w:val="002D4B05"/>
    <w:rsid w:val="002D53A6"/>
    <w:rsid w:val="002D5E2F"/>
    <w:rsid w:val="002E5D5A"/>
    <w:rsid w:val="002F01F5"/>
    <w:rsid w:val="002F0336"/>
    <w:rsid w:val="003007CB"/>
    <w:rsid w:val="00303BCD"/>
    <w:rsid w:val="00311820"/>
    <w:rsid w:val="0031189B"/>
    <w:rsid w:val="00315FBD"/>
    <w:rsid w:val="00316B4E"/>
    <w:rsid w:val="00321C7C"/>
    <w:rsid w:val="003424C6"/>
    <w:rsid w:val="00350C94"/>
    <w:rsid w:val="0037585C"/>
    <w:rsid w:val="00385335"/>
    <w:rsid w:val="003921E7"/>
    <w:rsid w:val="00394DEC"/>
    <w:rsid w:val="00397B18"/>
    <w:rsid w:val="003A3CB4"/>
    <w:rsid w:val="003A4B85"/>
    <w:rsid w:val="003A525B"/>
    <w:rsid w:val="003A5C6F"/>
    <w:rsid w:val="003B3F45"/>
    <w:rsid w:val="003B560F"/>
    <w:rsid w:val="003B6591"/>
    <w:rsid w:val="003B6A50"/>
    <w:rsid w:val="003C1244"/>
    <w:rsid w:val="003C24FD"/>
    <w:rsid w:val="003C306E"/>
    <w:rsid w:val="003C7FBC"/>
    <w:rsid w:val="003D3F5D"/>
    <w:rsid w:val="003D7467"/>
    <w:rsid w:val="003D774B"/>
    <w:rsid w:val="003F2BCF"/>
    <w:rsid w:val="003F578F"/>
    <w:rsid w:val="003F5A63"/>
    <w:rsid w:val="003F751E"/>
    <w:rsid w:val="00414E0F"/>
    <w:rsid w:val="0041744C"/>
    <w:rsid w:val="00420F8E"/>
    <w:rsid w:val="00422C48"/>
    <w:rsid w:val="00427B2C"/>
    <w:rsid w:val="00431E1C"/>
    <w:rsid w:val="004322E7"/>
    <w:rsid w:val="00432428"/>
    <w:rsid w:val="0043417A"/>
    <w:rsid w:val="00434CFA"/>
    <w:rsid w:val="004522BE"/>
    <w:rsid w:val="00454388"/>
    <w:rsid w:val="004558EE"/>
    <w:rsid w:val="00456BDB"/>
    <w:rsid w:val="004615AB"/>
    <w:rsid w:val="00462949"/>
    <w:rsid w:val="00466F6C"/>
    <w:rsid w:val="00470938"/>
    <w:rsid w:val="00470A69"/>
    <w:rsid w:val="004734F7"/>
    <w:rsid w:val="004748C4"/>
    <w:rsid w:val="00474C14"/>
    <w:rsid w:val="00476DF9"/>
    <w:rsid w:val="0048428B"/>
    <w:rsid w:val="0048485D"/>
    <w:rsid w:val="00490A0E"/>
    <w:rsid w:val="004934FB"/>
    <w:rsid w:val="00493E45"/>
    <w:rsid w:val="004A29B0"/>
    <w:rsid w:val="004A4F67"/>
    <w:rsid w:val="004A56ED"/>
    <w:rsid w:val="004A5C18"/>
    <w:rsid w:val="004B11DA"/>
    <w:rsid w:val="004B1B9D"/>
    <w:rsid w:val="004B4356"/>
    <w:rsid w:val="004B482E"/>
    <w:rsid w:val="004B7A81"/>
    <w:rsid w:val="004C031C"/>
    <w:rsid w:val="004C1044"/>
    <w:rsid w:val="004C21A8"/>
    <w:rsid w:val="004C3FCE"/>
    <w:rsid w:val="004C7F03"/>
    <w:rsid w:val="004D198B"/>
    <w:rsid w:val="004D52D3"/>
    <w:rsid w:val="004D6609"/>
    <w:rsid w:val="004D715D"/>
    <w:rsid w:val="004F177E"/>
    <w:rsid w:val="004F6D06"/>
    <w:rsid w:val="00506B9D"/>
    <w:rsid w:val="005103B8"/>
    <w:rsid w:val="0051043B"/>
    <w:rsid w:val="0051791A"/>
    <w:rsid w:val="00521F96"/>
    <w:rsid w:val="00523BBB"/>
    <w:rsid w:val="00523D45"/>
    <w:rsid w:val="00525525"/>
    <w:rsid w:val="00532E95"/>
    <w:rsid w:val="00536E3B"/>
    <w:rsid w:val="00541D40"/>
    <w:rsid w:val="00552A92"/>
    <w:rsid w:val="00554521"/>
    <w:rsid w:val="00556C63"/>
    <w:rsid w:val="00562612"/>
    <w:rsid w:val="005667DF"/>
    <w:rsid w:val="00566F11"/>
    <w:rsid w:val="00567147"/>
    <w:rsid w:val="005742CB"/>
    <w:rsid w:val="00576BE5"/>
    <w:rsid w:val="00576C0B"/>
    <w:rsid w:val="0058292A"/>
    <w:rsid w:val="005829C0"/>
    <w:rsid w:val="00585D70"/>
    <w:rsid w:val="00586954"/>
    <w:rsid w:val="005873DB"/>
    <w:rsid w:val="00592435"/>
    <w:rsid w:val="005959EE"/>
    <w:rsid w:val="005A145A"/>
    <w:rsid w:val="005A4663"/>
    <w:rsid w:val="005A5CF3"/>
    <w:rsid w:val="005B00C2"/>
    <w:rsid w:val="005B149A"/>
    <w:rsid w:val="005B4C7D"/>
    <w:rsid w:val="005B5F87"/>
    <w:rsid w:val="005C5EBA"/>
    <w:rsid w:val="005D19A7"/>
    <w:rsid w:val="005D6228"/>
    <w:rsid w:val="005D646F"/>
    <w:rsid w:val="005E011A"/>
    <w:rsid w:val="005E2F0F"/>
    <w:rsid w:val="005E5BD0"/>
    <w:rsid w:val="005F2435"/>
    <w:rsid w:val="005F3BBA"/>
    <w:rsid w:val="005F76C4"/>
    <w:rsid w:val="00601BF8"/>
    <w:rsid w:val="00604C2D"/>
    <w:rsid w:val="00607D23"/>
    <w:rsid w:val="00617A6F"/>
    <w:rsid w:val="0062402E"/>
    <w:rsid w:val="00624CD4"/>
    <w:rsid w:val="0063698E"/>
    <w:rsid w:val="006373AF"/>
    <w:rsid w:val="006413E5"/>
    <w:rsid w:val="0064518E"/>
    <w:rsid w:val="00650973"/>
    <w:rsid w:val="00653520"/>
    <w:rsid w:val="006538C1"/>
    <w:rsid w:val="006654D6"/>
    <w:rsid w:val="00667928"/>
    <w:rsid w:val="00670B6E"/>
    <w:rsid w:val="00671E72"/>
    <w:rsid w:val="00673D36"/>
    <w:rsid w:val="0067556F"/>
    <w:rsid w:val="00682934"/>
    <w:rsid w:val="006877D2"/>
    <w:rsid w:val="0069235C"/>
    <w:rsid w:val="00692B83"/>
    <w:rsid w:val="0069307E"/>
    <w:rsid w:val="006A00DC"/>
    <w:rsid w:val="006A4052"/>
    <w:rsid w:val="006A4E26"/>
    <w:rsid w:val="006A593E"/>
    <w:rsid w:val="006A61A9"/>
    <w:rsid w:val="006C31AF"/>
    <w:rsid w:val="006C51B7"/>
    <w:rsid w:val="006C6F61"/>
    <w:rsid w:val="006E6D1F"/>
    <w:rsid w:val="006F5F7A"/>
    <w:rsid w:val="006F6049"/>
    <w:rsid w:val="006F6384"/>
    <w:rsid w:val="007014A2"/>
    <w:rsid w:val="007111CD"/>
    <w:rsid w:val="00726A19"/>
    <w:rsid w:val="0073055B"/>
    <w:rsid w:val="007360E9"/>
    <w:rsid w:val="0074407C"/>
    <w:rsid w:val="007536E7"/>
    <w:rsid w:val="007555B2"/>
    <w:rsid w:val="00764887"/>
    <w:rsid w:val="0077637A"/>
    <w:rsid w:val="00776512"/>
    <w:rsid w:val="0078075C"/>
    <w:rsid w:val="0078379D"/>
    <w:rsid w:val="007925EE"/>
    <w:rsid w:val="00795978"/>
    <w:rsid w:val="007963FA"/>
    <w:rsid w:val="007A1E50"/>
    <w:rsid w:val="007A56A8"/>
    <w:rsid w:val="007B1E40"/>
    <w:rsid w:val="007C03D2"/>
    <w:rsid w:val="007C2CCB"/>
    <w:rsid w:val="007C3F94"/>
    <w:rsid w:val="007D03FD"/>
    <w:rsid w:val="007D3835"/>
    <w:rsid w:val="007D522E"/>
    <w:rsid w:val="007E7F12"/>
    <w:rsid w:val="007F15F1"/>
    <w:rsid w:val="007F1814"/>
    <w:rsid w:val="007F7B86"/>
    <w:rsid w:val="00801B00"/>
    <w:rsid w:val="00804AA9"/>
    <w:rsid w:val="00807E6D"/>
    <w:rsid w:val="00814F5C"/>
    <w:rsid w:val="00821906"/>
    <w:rsid w:val="00826D71"/>
    <w:rsid w:val="008270EB"/>
    <w:rsid w:val="008303AA"/>
    <w:rsid w:val="008366F5"/>
    <w:rsid w:val="008376BA"/>
    <w:rsid w:val="00841235"/>
    <w:rsid w:val="00855836"/>
    <w:rsid w:val="008619BB"/>
    <w:rsid w:val="008619E7"/>
    <w:rsid w:val="00872DC4"/>
    <w:rsid w:val="00877018"/>
    <w:rsid w:val="008950C4"/>
    <w:rsid w:val="008A17E5"/>
    <w:rsid w:val="008A2DF4"/>
    <w:rsid w:val="008A5FAD"/>
    <w:rsid w:val="008A621E"/>
    <w:rsid w:val="008A78ED"/>
    <w:rsid w:val="008B1E6E"/>
    <w:rsid w:val="008C02AF"/>
    <w:rsid w:val="008C1D0F"/>
    <w:rsid w:val="008C3A7D"/>
    <w:rsid w:val="008D2E16"/>
    <w:rsid w:val="008D3A7E"/>
    <w:rsid w:val="008E2423"/>
    <w:rsid w:val="008E31CD"/>
    <w:rsid w:val="008E3D47"/>
    <w:rsid w:val="008E5844"/>
    <w:rsid w:val="008E6133"/>
    <w:rsid w:val="00910332"/>
    <w:rsid w:val="0091288A"/>
    <w:rsid w:val="00921159"/>
    <w:rsid w:val="009266ED"/>
    <w:rsid w:val="009327B4"/>
    <w:rsid w:val="00934DFE"/>
    <w:rsid w:val="00937471"/>
    <w:rsid w:val="00940632"/>
    <w:rsid w:val="009543EB"/>
    <w:rsid w:val="0096218F"/>
    <w:rsid w:val="00966B8A"/>
    <w:rsid w:val="00966F43"/>
    <w:rsid w:val="009671F8"/>
    <w:rsid w:val="00972962"/>
    <w:rsid w:val="00973F21"/>
    <w:rsid w:val="00975B59"/>
    <w:rsid w:val="009839B0"/>
    <w:rsid w:val="00987F9D"/>
    <w:rsid w:val="00990E53"/>
    <w:rsid w:val="00992403"/>
    <w:rsid w:val="009931D5"/>
    <w:rsid w:val="009B140E"/>
    <w:rsid w:val="009B3A3C"/>
    <w:rsid w:val="009D2292"/>
    <w:rsid w:val="009D3F14"/>
    <w:rsid w:val="009D6ADC"/>
    <w:rsid w:val="009D76A1"/>
    <w:rsid w:val="00A00C10"/>
    <w:rsid w:val="00A10771"/>
    <w:rsid w:val="00A17D50"/>
    <w:rsid w:val="00A208F7"/>
    <w:rsid w:val="00A2526E"/>
    <w:rsid w:val="00A262FE"/>
    <w:rsid w:val="00A303FE"/>
    <w:rsid w:val="00A3192F"/>
    <w:rsid w:val="00A342D2"/>
    <w:rsid w:val="00A45D6B"/>
    <w:rsid w:val="00A4647E"/>
    <w:rsid w:val="00A47728"/>
    <w:rsid w:val="00A51806"/>
    <w:rsid w:val="00A579A0"/>
    <w:rsid w:val="00A70AD4"/>
    <w:rsid w:val="00A81F4F"/>
    <w:rsid w:val="00A841A0"/>
    <w:rsid w:val="00A8568F"/>
    <w:rsid w:val="00A92603"/>
    <w:rsid w:val="00AA3ADF"/>
    <w:rsid w:val="00AA525D"/>
    <w:rsid w:val="00AA7496"/>
    <w:rsid w:val="00AA7817"/>
    <w:rsid w:val="00AB137C"/>
    <w:rsid w:val="00AB1762"/>
    <w:rsid w:val="00AB2080"/>
    <w:rsid w:val="00AB3280"/>
    <w:rsid w:val="00AB5895"/>
    <w:rsid w:val="00AB76D2"/>
    <w:rsid w:val="00AC11CD"/>
    <w:rsid w:val="00AC19A4"/>
    <w:rsid w:val="00AC5B9B"/>
    <w:rsid w:val="00AE293C"/>
    <w:rsid w:val="00AE5D0C"/>
    <w:rsid w:val="00AF6CD9"/>
    <w:rsid w:val="00B0399B"/>
    <w:rsid w:val="00B0622C"/>
    <w:rsid w:val="00B07A74"/>
    <w:rsid w:val="00B1127E"/>
    <w:rsid w:val="00B16522"/>
    <w:rsid w:val="00B20CB7"/>
    <w:rsid w:val="00B2131B"/>
    <w:rsid w:val="00B3156A"/>
    <w:rsid w:val="00B32397"/>
    <w:rsid w:val="00B35862"/>
    <w:rsid w:val="00B4318E"/>
    <w:rsid w:val="00B45A42"/>
    <w:rsid w:val="00B5314F"/>
    <w:rsid w:val="00B57B29"/>
    <w:rsid w:val="00B60697"/>
    <w:rsid w:val="00B60DA6"/>
    <w:rsid w:val="00B6128F"/>
    <w:rsid w:val="00B6302E"/>
    <w:rsid w:val="00B80EE1"/>
    <w:rsid w:val="00BA6125"/>
    <w:rsid w:val="00BB51D0"/>
    <w:rsid w:val="00BB6A43"/>
    <w:rsid w:val="00BB7D0B"/>
    <w:rsid w:val="00BC6992"/>
    <w:rsid w:val="00BD56CB"/>
    <w:rsid w:val="00BE517E"/>
    <w:rsid w:val="00C03585"/>
    <w:rsid w:val="00C058C2"/>
    <w:rsid w:val="00C065DD"/>
    <w:rsid w:val="00C2325B"/>
    <w:rsid w:val="00C269E0"/>
    <w:rsid w:val="00C31728"/>
    <w:rsid w:val="00C3425D"/>
    <w:rsid w:val="00C34301"/>
    <w:rsid w:val="00C42BBA"/>
    <w:rsid w:val="00C44D52"/>
    <w:rsid w:val="00C52169"/>
    <w:rsid w:val="00C5448F"/>
    <w:rsid w:val="00C57BFE"/>
    <w:rsid w:val="00C57C50"/>
    <w:rsid w:val="00C66BBF"/>
    <w:rsid w:val="00C6722A"/>
    <w:rsid w:val="00C711E6"/>
    <w:rsid w:val="00C857A7"/>
    <w:rsid w:val="00C92901"/>
    <w:rsid w:val="00C92A64"/>
    <w:rsid w:val="00C94BC7"/>
    <w:rsid w:val="00C95A08"/>
    <w:rsid w:val="00CA485C"/>
    <w:rsid w:val="00CB1FC0"/>
    <w:rsid w:val="00CB43DB"/>
    <w:rsid w:val="00CB4B13"/>
    <w:rsid w:val="00CC4C98"/>
    <w:rsid w:val="00CC5252"/>
    <w:rsid w:val="00CD197F"/>
    <w:rsid w:val="00CD3E90"/>
    <w:rsid w:val="00CE3971"/>
    <w:rsid w:val="00CE46BD"/>
    <w:rsid w:val="00CF5ECF"/>
    <w:rsid w:val="00D218C4"/>
    <w:rsid w:val="00D2382D"/>
    <w:rsid w:val="00D24741"/>
    <w:rsid w:val="00D36AE5"/>
    <w:rsid w:val="00D44FB9"/>
    <w:rsid w:val="00D46EE0"/>
    <w:rsid w:val="00D51A36"/>
    <w:rsid w:val="00D621CA"/>
    <w:rsid w:val="00D62B91"/>
    <w:rsid w:val="00D6523B"/>
    <w:rsid w:val="00D6558B"/>
    <w:rsid w:val="00D74BE5"/>
    <w:rsid w:val="00D75F89"/>
    <w:rsid w:val="00D842EA"/>
    <w:rsid w:val="00D86B9F"/>
    <w:rsid w:val="00D94E1C"/>
    <w:rsid w:val="00DA2184"/>
    <w:rsid w:val="00DB2791"/>
    <w:rsid w:val="00DB6259"/>
    <w:rsid w:val="00DC1E21"/>
    <w:rsid w:val="00DC4ABB"/>
    <w:rsid w:val="00DD0013"/>
    <w:rsid w:val="00DD08AD"/>
    <w:rsid w:val="00DD2127"/>
    <w:rsid w:val="00DD2BC9"/>
    <w:rsid w:val="00DD3606"/>
    <w:rsid w:val="00DE41DD"/>
    <w:rsid w:val="00DE6FA0"/>
    <w:rsid w:val="00DF345D"/>
    <w:rsid w:val="00DF3974"/>
    <w:rsid w:val="00E0260D"/>
    <w:rsid w:val="00E0464A"/>
    <w:rsid w:val="00E053F0"/>
    <w:rsid w:val="00E1060D"/>
    <w:rsid w:val="00E106E0"/>
    <w:rsid w:val="00E14B0C"/>
    <w:rsid w:val="00E154DE"/>
    <w:rsid w:val="00E211E1"/>
    <w:rsid w:val="00E257C3"/>
    <w:rsid w:val="00E309FC"/>
    <w:rsid w:val="00E36827"/>
    <w:rsid w:val="00E818BA"/>
    <w:rsid w:val="00E855EB"/>
    <w:rsid w:val="00E85ECD"/>
    <w:rsid w:val="00E86B62"/>
    <w:rsid w:val="00E872C4"/>
    <w:rsid w:val="00E955DF"/>
    <w:rsid w:val="00EA036A"/>
    <w:rsid w:val="00EA0F13"/>
    <w:rsid w:val="00EA2506"/>
    <w:rsid w:val="00EA59C3"/>
    <w:rsid w:val="00EA790D"/>
    <w:rsid w:val="00EB187A"/>
    <w:rsid w:val="00EC031C"/>
    <w:rsid w:val="00EC6C1B"/>
    <w:rsid w:val="00EC7E56"/>
    <w:rsid w:val="00ED10A5"/>
    <w:rsid w:val="00ED3207"/>
    <w:rsid w:val="00EE48E9"/>
    <w:rsid w:val="00EE77A7"/>
    <w:rsid w:val="00EF254D"/>
    <w:rsid w:val="00EF721D"/>
    <w:rsid w:val="00F00A68"/>
    <w:rsid w:val="00F03754"/>
    <w:rsid w:val="00F06BED"/>
    <w:rsid w:val="00F10D07"/>
    <w:rsid w:val="00F244AA"/>
    <w:rsid w:val="00F27A9A"/>
    <w:rsid w:val="00F320EE"/>
    <w:rsid w:val="00F33E24"/>
    <w:rsid w:val="00F345C5"/>
    <w:rsid w:val="00F36670"/>
    <w:rsid w:val="00F36996"/>
    <w:rsid w:val="00F36FC1"/>
    <w:rsid w:val="00F37C7E"/>
    <w:rsid w:val="00F51FC6"/>
    <w:rsid w:val="00F5297E"/>
    <w:rsid w:val="00F540EF"/>
    <w:rsid w:val="00F6195E"/>
    <w:rsid w:val="00F72208"/>
    <w:rsid w:val="00F76D01"/>
    <w:rsid w:val="00F77527"/>
    <w:rsid w:val="00F77E45"/>
    <w:rsid w:val="00F80988"/>
    <w:rsid w:val="00F80BB9"/>
    <w:rsid w:val="00F84E7F"/>
    <w:rsid w:val="00F86888"/>
    <w:rsid w:val="00F87D44"/>
    <w:rsid w:val="00FA060B"/>
    <w:rsid w:val="00FA1A06"/>
    <w:rsid w:val="00FA2CFA"/>
    <w:rsid w:val="00FA372C"/>
    <w:rsid w:val="00FD0A7A"/>
    <w:rsid w:val="00FD344B"/>
    <w:rsid w:val="00FD4BCD"/>
    <w:rsid w:val="00FD69D3"/>
    <w:rsid w:val="00FD7635"/>
    <w:rsid w:val="00FF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60153"/>
  <w15:docId w15:val="{8985A965-0008-4112-BC46-94578E592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942"/>
    <w:pPr>
      <w:spacing w:after="200" w:line="276" w:lineRule="auto"/>
      <w:ind w:left="1145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066942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066942"/>
    <w:rPr>
      <w:rFonts w:ascii="Times New Roman" w:eastAsia="Calibri" w:hAnsi="Times New Roman" w:cs="Times New Roman"/>
      <w:sz w:val="24"/>
      <w:szCs w:val="24"/>
      <w:lang w:val="x-none"/>
    </w:rPr>
  </w:style>
  <w:style w:type="paragraph" w:styleId="Akapitzlist">
    <w:name w:val="List Paragraph"/>
    <w:aliases w:val="Preambuła,normalny tekst,Asia 2  Akapit z listą,tekst normalny"/>
    <w:basedOn w:val="Normalny"/>
    <w:link w:val="AkapitzlistZnak"/>
    <w:uiPriority w:val="34"/>
    <w:qFormat/>
    <w:rsid w:val="0012743C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E1CE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E1CE2"/>
    <w:rPr>
      <w:rFonts w:ascii="Times New Roman" w:eastAsia="Calibri" w:hAnsi="Times New Roman"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5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526E"/>
    <w:rPr>
      <w:rFonts w:ascii="Segoe UI" w:eastAsia="Calibri" w:hAnsi="Segoe UI" w:cs="Segoe UI"/>
      <w:sz w:val="18"/>
      <w:szCs w:val="18"/>
    </w:rPr>
  </w:style>
  <w:style w:type="paragraph" w:customStyle="1" w:styleId="zalbold-centr">
    <w:name w:val="zal bold-centr"/>
    <w:basedOn w:val="Normalny"/>
    <w:uiPriority w:val="99"/>
    <w:rsid w:val="00C3425D"/>
    <w:pPr>
      <w:autoSpaceDE w:val="0"/>
      <w:autoSpaceDN w:val="0"/>
      <w:spacing w:before="283" w:after="142" w:line="280" w:lineRule="atLeast"/>
      <w:ind w:left="0"/>
      <w:jc w:val="center"/>
    </w:pPr>
    <w:rPr>
      <w:rFonts w:ascii="MyriadPro-Bold" w:eastAsiaTheme="minorHAnsi" w:hAnsi="MyriadPro-Bold"/>
      <w:b/>
      <w:bCs/>
      <w:color w:val="000000"/>
      <w:sz w:val="22"/>
      <w:szCs w:val="22"/>
      <w:lang w:eastAsia="pl-PL"/>
    </w:rPr>
  </w:style>
  <w:style w:type="paragraph" w:customStyle="1" w:styleId="Zal-text">
    <w:name w:val="Zal-text"/>
    <w:basedOn w:val="Normalny"/>
    <w:uiPriority w:val="99"/>
    <w:rsid w:val="00C3425D"/>
    <w:pPr>
      <w:autoSpaceDE w:val="0"/>
      <w:autoSpaceDN w:val="0"/>
      <w:spacing w:before="85" w:after="85" w:line="320" w:lineRule="atLeast"/>
      <w:ind w:left="57" w:right="57"/>
    </w:pPr>
    <w:rPr>
      <w:rFonts w:ascii="MyriadPro-Regular" w:eastAsiaTheme="minorHAnsi" w:hAnsi="MyriadPro-Regular"/>
      <w:color w:val="000000"/>
      <w:sz w:val="22"/>
      <w:szCs w:val="22"/>
      <w:lang w:eastAsia="pl-PL"/>
    </w:rPr>
  </w:style>
  <w:style w:type="paragraph" w:customStyle="1" w:styleId="Zal-text-punkt">
    <w:name w:val="Zal-text-punkt"/>
    <w:basedOn w:val="Normalny"/>
    <w:uiPriority w:val="99"/>
    <w:rsid w:val="00C3425D"/>
    <w:pPr>
      <w:autoSpaceDE w:val="0"/>
      <w:autoSpaceDN w:val="0"/>
      <w:spacing w:before="57" w:after="45" w:line="280" w:lineRule="atLeast"/>
      <w:ind w:left="340" w:right="57" w:hanging="283"/>
    </w:pPr>
    <w:rPr>
      <w:rFonts w:ascii="MyriadPro-Regular" w:eastAsiaTheme="minorHAnsi" w:hAnsi="MyriadPro-Regular"/>
      <w:color w:val="000000"/>
      <w:sz w:val="22"/>
      <w:szCs w:val="22"/>
      <w:lang w:eastAsia="pl-PL"/>
    </w:rPr>
  </w:style>
  <w:style w:type="character" w:customStyle="1" w:styleId="ND">
    <w:name w:val="ND"/>
    <w:basedOn w:val="Domylnaczcionkaakapitu"/>
    <w:uiPriority w:val="99"/>
    <w:rsid w:val="00C3425D"/>
  </w:style>
  <w:style w:type="character" w:styleId="Odwoaniedokomentarza">
    <w:name w:val="annotation reference"/>
    <w:basedOn w:val="Domylnaczcionkaakapitu"/>
    <w:uiPriority w:val="99"/>
    <w:semiHidden/>
    <w:unhideWhenUsed/>
    <w:rsid w:val="00F37C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7C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7C7E"/>
    <w:rPr>
      <w:rFonts w:ascii="Times New Roman" w:eastAsia="Calibri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7C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7C7E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Preambuła Znak,normalny tekst Znak,Asia 2  Akapit z listą Znak,tekst normalny Znak"/>
    <w:link w:val="Akapitzlist"/>
    <w:uiPriority w:val="34"/>
    <w:qFormat/>
    <w:locked/>
    <w:rsid w:val="003921E7"/>
    <w:rPr>
      <w:rFonts w:ascii="Times New Roman" w:eastAsia="Calibri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65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6522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6522"/>
    <w:rPr>
      <w:vertAlign w:val="superscript"/>
    </w:rPr>
  </w:style>
  <w:style w:type="paragraph" w:styleId="Poprawka">
    <w:name w:val="Revision"/>
    <w:hidden/>
    <w:uiPriority w:val="99"/>
    <w:semiHidden/>
    <w:rsid w:val="005C5EB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592435"/>
    <w:rPr>
      <w:color w:val="0563C1" w:themeColor="hyperlink"/>
      <w:u w:val="single"/>
    </w:rPr>
  </w:style>
  <w:style w:type="paragraph" w:customStyle="1" w:styleId="Sowowa">
    <w:name w:val="Sowowa"/>
    <w:basedOn w:val="Normalny"/>
    <w:rsid w:val="00592435"/>
    <w:pPr>
      <w:widowControl w:val="0"/>
      <w:spacing w:after="0" w:line="360" w:lineRule="auto"/>
      <w:ind w:left="0"/>
      <w:jc w:val="left"/>
    </w:pPr>
    <w:rPr>
      <w:rFonts w:eastAsia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vksef@mzd.erze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fvksef@mzd.erzes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901DD-AAB5-44B4-AE65-62BCF7079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6363</Words>
  <Characters>38178</Characters>
  <Application>Microsoft Office Word</Application>
  <DocSecurity>0</DocSecurity>
  <Lines>318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Fugas</dc:creator>
  <cp:lastModifiedBy>Magdalena Fornal</cp:lastModifiedBy>
  <cp:revision>5</cp:revision>
  <cp:lastPrinted>2026-04-28T10:27:00Z</cp:lastPrinted>
  <dcterms:created xsi:type="dcterms:W3CDTF">2026-04-22T10:35:00Z</dcterms:created>
  <dcterms:modified xsi:type="dcterms:W3CDTF">2026-04-28T10:27:00Z</dcterms:modified>
</cp:coreProperties>
</file>